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591" w:rsidRDefault="00AB4849" w:rsidP="00AB4849">
      <w:pPr>
        <w:pStyle w:val="WW-"/>
        <w:spacing w:after="0"/>
        <w:jc w:val="center"/>
        <w:rPr>
          <w:rFonts w:cs="Times New Roman"/>
          <w:color w:val="000000"/>
          <w:spacing w:val="2"/>
        </w:rPr>
      </w:pPr>
      <w:r>
        <w:rPr>
          <w:rFonts w:cs="Times New Roman"/>
          <w:noProof/>
          <w:color w:val="000000"/>
          <w:spacing w:val="2"/>
          <w:lang w:eastAsia="ru-RU"/>
        </w:rPr>
        <w:drawing>
          <wp:inline distT="0" distB="0" distL="0" distR="0">
            <wp:extent cx="6645910" cy="9370060"/>
            <wp:effectExtent l="0" t="0" r="254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лгебра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7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849" w:rsidRPr="001106F0" w:rsidRDefault="00AB4849" w:rsidP="00AB4849">
      <w:pPr>
        <w:pStyle w:val="WW-"/>
        <w:spacing w:after="0"/>
        <w:jc w:val="center"/>
        <w:rPr>
          <w:rFonts w:cs="Times New Roman"/>
          <w:color w:val="000000"/>
          <w:spacing w:val="2"/>
        </w:rPr>
      </w:pPr>
      <w:bookmarkStart w:id="0" w:name="_GoBack"/>
      <w:bookmarkEnd w:id="0"/>
    </w:p>
    <w:p w:rsidR="00E743A8" w:rsidRDefault="00E743A8" w:rsidP="0029213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Пояснительная записка</w:t>
      </w:r>
    </w:p>
    <w:p w:rsidR="00292131" w:rsidRPr="00292131" w:rsidRDefault="00292131" w:rsidP="002921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131">
        <w:rPr>
          <w:rFonts w:ascii="Times New Roman" w:hAnsi="Times New Roman" w:cs="Times New Roman"/>
          <w:color w:val="000000"/>
          <w:sz w:val="24"/>
          <w:szCs w:val="24"/>
        </w:rPr>
        <w:t>Пл</w:t>
      </w:r>
      <w:r w:rsidRPr="00292131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92131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92131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92131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292131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292131">
        <w:rPr>
          <w:rFonts w:ascii="Times New Roman" w:hAnsi="Times New Roman" w:cs="Times New Roman"/>
          <w:color w:val="000000"/>
          <w:spacing w:val="-1"/>
          <w:sz w:val="24"/>
          <w:szCs w:val="24"/>
        </w:rPr>
        <w:t>ем</w:t>
      </w:r>
      <w:r w:rsidRPr="00292131">
        <w:rPr>
          <w:rFonts w:ascii="Times New Roman" w:hAnsi="Times New Roman" w:cs="Times New Roman"/>
          <w:color w:val="000000"/>
          <w:spacing w:val="1"/>
          <w:sz w:val="24"/>
          <w:szCs w:val="24"/>
        </w:rPr>
        <w:t>ы</w:t>
      </w:r>
      <w:r w:rsidRPr="00292131">
        <w:rPr>
          <w:rFonts w:ascii="Times New Roman" w:hAnsi="Times New Roman" w:cs="Times New Roman"/>
          <w:color w:val="000000"/>
          <w:sz w:val="24"/>
          <w:szCs w:val="24"/>
        </w:rPr>
        <w:t>е ре</w:t>
      </w:r>
      <w:r w:rsidRPr="00292131"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 w:rsidRPr="00292131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92131">
        <w:rPr>
          <w:rFonts w:ascii="Times New Roman" w:hAnsi="Times New Roman" w:cs="Times New Roman"/>
          <w:color w:val="000000"/>
          <w:sz w:val="24"/>
          <w:szCs w:val="24"/>
        </w:rPr>
        <w:t>льтаты осво</w:t>
      </w:r>
      <w:r w:rsidRPr="00292131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92131">
        <w:rPr>
          <w:rFonts w:ascii="Times New Roman" w:hAnsi="Times New Roman" w:cs="Times New Roman"/>
          <w:color w:val="000000"/>
          <w:sz w:val="24"/>
          <w:szCs w:val="24"/>
        </w:rPr>
        <w:t xml:space="preserve">ния </w:t>
      </w:r>
      <w:r w:rsidRPr="00292131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92131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92131">
        <w:rPr>
          <w:rFonts w:ascii="Times New Roman" w:hAnsi="Times New Roman" w:cs="Times New Roman"/>
          <w:color w:val="000000"/>
          <w:spacing w:val="1"/>
          <w:sz w:val="24"/>
          <w:szCs w:val="24"/>
        </w:rPr>
        <w:t>е</w:t>
      </w:r>
      <w:r w:rsidRPr="00292131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292131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292131">
        <w:rPr>
          <w:rFonts w:ascii="Times New Roman" w:hAnsi="Times New Roman" w:cs="Times New Roman"/>
          <w:color w:val="000000"/>
          <w:sz w:val="24"/>
          <w:szCs w:val="24"/>
        </w:rPr>
        <w:t>ого предм</w:t>
      </w:r>
      <w:r w:rsidRPr="00292131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92131">
        <w:rPr>
          <w:rFonts w:ascii="Times New Roman" w:hAnsi="Times New Roman" w:cs="Times New Roman"/>
          <w:color w:val="000000"/>
          <w:sz w:val="24"/>
          <w:szCs w:val="24"/>
        </w:rPr>
        <w:t>та</w:t>
      </w:r>
    </w:p>
    <w:p w:rsidR="00292131" w:rsidRPr="00292131" w:rsidRDefault="00292131" w:rsidP="00292131">
      <w:pPr>
        <w:shd w:val="clear" w:color="auto" w:fill="FFFFFF"/>
        <w:tabs>
          <w:tab w:val="left" w:pos="-6521"/>
          <w:tab w:val="left" w:pos="851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2131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результаты:</w:t>
      </w:r>
    </w:p>
    <w:p w:rsidR="00292131" w:rsidRPr="00292131" w:rsidRDefault="00292131" w:rsidP="00292131">
      <w:pPr>
        <w:shd w:val="clear" w:color="auto" w:fill="FFFFFF"/>
        <w:tabs>
          <w:tab w:val="left" w:pos="-6521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131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292131"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292131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292131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интересов;</w:t>
      </w:r>
    </w:p>
    <w:p w:rsidR="00292131" w:rsidRPr="00292131" w:rsidRDefault="00292131" w:rsidP="00292131">
      <w:pPr>
        <w:shd w:val="clear" w:color="auto" w:fill="FFFFFF"/>
        <w:tabs>
          <w:tab w:val="left" w:pos="-6521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131">
        <w:rPr>
          <w:rFonts w:ascii="Times New Roman" w:hAnsi="Times New Roman" w:cs="Times New Roman"/>
          <w:sz w:val="24"/>
          <w:szCs w:val="24"/>
        </w:rPr>
        <w:t>- формирование целостного мировоззрения, соответствующего современному уровню развития науки и общественной практики;</w:t>
      </w:r>
    </w:p>
    <w:p w:rsidR="00292131" w:rsidRPr="00292131" w:rsidRDefault="00292131" w:rsidP="002921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2131">
        <w:rPr>
          <w:rFonts w:ascii="Times New Roman" w:hAnsi="Times New Roman" w:cs="Times New Roman"/>
          <w:sz w:val="24"/>
          <w:szCs w:val="24"/>
        </w:rPr>
        <w:t>- готовности и способности вести диалог с другими людьми и достигать в нем взаимопонимания;</w:t>
      </w:r>
    </w:p>
    <w:p w:rsidR="00292131" w:rsidRPr="00292131" w:rsidRDefault="00292131" w:rsidP="00292131">
      <w:pPr>
        <w:shd w:val="clear" w:color="auto" w:fill="FFFFFF"/>
        <w:tabs>
          <w:tab w:val="left" w:pos="-6521"/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2131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292131">
        <w:rPr>
          <w:rFonts w:ascii="Times New Roman" w:hAnsi="Times New Roman" w:cs="Times New Roman"/>
          <w:sz w:val="24"/>
          <w:szCs w:val="24"/>
        </w:rPr>
        <w:t xml:space="preserve"> освоение социальных норм, правил поведения;</w:t>
      </w:r>
    </w:p>
    <w:p w:rsidR="00292131" w:rsidRPr="00292131" w:rsidRDefault="00292131" w:rsidP="002921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2131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292131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292131" w:rsidRPr="00292131" w:rsidRDefault="00292131" w:rsidP="00292131">
      <w:pPr>
        <w:shd w:val="clear" w:color="auto" w:fill="FFFFFF"/>
        <w:tabs>
          <w:tab w:val="left" w:pos="-6521"/>
          <w:tab w:val="left" w:pos="851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92131" w:rsidRPr="00292131" w:rsidRDefault="00292131" w:rsidP="00292131">
      <w:pPr>
        <w:shd w:val="clear" w:color="auto" w:fill="FFFFFF"/>
        <w:tabs>
          <w:tab w:val="left" w:pos="-6521"/>
          <w:tab w:val="left" w:pos="851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292131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292131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результаты:</w:t>
      </w:r>
    </w:p>
    <w:p w:rsidR="00292131" w:rsidRPr="00292131" w:rsidRDefault="00292131" w:rsidP="002921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2131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292131">
        <w:rPr>
          <w:rFonts w:ascii="Times New Roman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292131" w:rsidRPr="00292131" w:rsidRDefault="00292131" w:rsidP="002921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2131">
        <w:rPr>
          <w:rFonts w:ascii="Times New Roman" w:hAnsi="Times New Roman" w:cs="Times New Roman"/>
          <w:sz w:val="24"/>
          <w:szCs w:val="24"/>
        </w:rPr>
        <w:t>-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292131" w:rsidRPr="00292131" w:rsidRDefault="00292131" w:rsidP="002921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2131">
        <w:rPr>
          <w:rFonts w:ascii="Times New Roman" w:hAnsi="Times New Roman" w:cs="Times New Roman"/>
          <w:sz w:val="24"/>
          <w:szCs w:val="24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92131" w:rsidRPr="00292131" w:rsidRDefault="00292131" w:rsidP="002921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2131">
        <w:rPr>
          <w:rFonts w:ascii="Times New Roman" w:hAnsi="Times New Roman" w:cs="Times New Roman"/>
          <w:sz w:val="24"/>
          <w:szCs w:val="24"/>
        </w:rPr>
        <w:t>- умение оценивать правильность выполнения учебной задачи, собственные возможности ее решения;</w:t>
      </w:r>
    </w:p>
    <w:p w:rsidR="00292131" w:rsidRPr="00292131" w:rsidRDefault="00292131" w:rsidP="002921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2131">
        <w:rPr>
          <w:rFonts w:ascii="Times New Roman" w:hAnsi="Times New Roman" w:cs="Times New Roman"/>
          <w:sz w:val="24"/>
          <w:szCs w:val="24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92131" w:rsidRPr="00292131" w:rsidRDefault="00292131" w:rsidP="002921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2131">
        <w:rPr>
          <w:rFonts w:ascii="Times New Roman" w:hAnsi="Times New Roman" w:cs="Times New Roman"/>
          <w:sz w:val="24"/>
          <w:szCs w:val="24"/>
        </w:rPr>
        <w:t xml:space="preserve">-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292131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292131"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292131" w:rsidRPr="00292131" w:rsidRDefault="00292131" w:rsidP="002921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2131">
        <w:rPr>
          <w:rFonts w:ascii="Times New Roman" w:hAnsi="Times New Roman" w:cs="Times New Roman"/>
          <w:sz w:val="24"/>
          <w:szCs w:val="24"/>
        </w:rPr>
        <w:t>- умение создавать, применять и преобразовывать знаки и символы, модели и схемы для решения учебных и познавательных задач;</w:t>
      </w:r>
    </w:p>
    <w:p w:rsidR="00292131" w:rsidRPr="00292131" w:rsidRDefault="00292131" w:rsidP="002921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2131">
        <w:rPr>
          <w:rFonts w:ascii="Times New Roman" w:hAnsi="Times New Roman" w:cs="Times New Roman"/>
          <w:sz w:val="24"/>
          <w:szCs w:val="24"/>
        </w:rPr>
        <w:t>- смысловое чтение;</w:t>
      </w:r>
    </w:p>
    <w:p w:rsidR="00292131" w:rsidRPr="00292131" w:rsidRDefault="00292131" w:rsidP="002921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2131">
        <w:rPr>
          <w:rFonts w:ascii="Times New Roman" w:hAnsi="Times New Roman" w:cs="Times New Roman"/>
          <w:sz w:val="24"/>
          <w:szCs w:val="24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292131" w:rsidRPr="00292131" w:rsidRDefault="00292131" w:rsidP="002921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2131">
        <w:rPr>
          <w:rFonts w:ascii="Times New Roman" w:hAnsi="Times New Roman" w:cs="Times New Roman"/>
          <w:sz w:val="24"/>
          <w:szCs w:val="24"/>
        </w:rPr>
        <w:t xml:space="preserve">-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</w:r>
      <w:r w:rsidRPr="00292131">
        <w:rPr>
          <w:rFonts w:ascii="Times New Roman" w:hAnsi="Times New Roman" w:cs="Times New Roman"/>
          <w:sz w:val="24"/>
          <w:szCs w:val="24"/>
        </w:rPr>
        <w:lastRenderedPageBreak/>
        <w:t>владение устной и письменной речью, монологической контекстной речью;</w:t>
      </w:r>
    </w:p>
    <w:p w:rsidR="00292131" w:rsidRDefault="00292131" w:rsidP="00292131">
      <w:pPr>
        <w:shd w:val="clear" w:color="auto" w:fill="FFFFFF"/>
        <w:tabs>
          <w:tab w:val="left" w:pos="-6521"/>
          <w:tab w:val="left" w:pos="851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92131" w:rsidRPr="00292131" w:rsidRDefault="00292131" w:rsidP="00292131">
      <w:pPr>
        <w:shd w:val="clear" w:color="auto" w:fill="FFFFFF"/>
        <w:tabs>
          <w:tab w:val="left" w:pos="-6521"/>
          <w:tab w:val="left" w:pos="851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2131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результаты:</w:t>
      </w:r>
    </w:p>
    <w:p w:rsidR="00292131" w:rsidRPr="00292131" w:rsidRDefault="00292131" w:rsidP="002921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2131">
        <w:rPr>
          <w:rFonts w:ascii="Times New Roman" w:hAnsi="Times New Roman" w:cs="Times New Roman"/>
          <w:sz w:val="24"/>
          <w:szCs w:val="24"/>
        </w:rPr>
        <w:t>Изучение предметной области "Алгебра»  должно обеспечить:</w:t>
      </w:r>
    </w:p>
    <w:p w:rsidR="00292131" w:rsidRPr="00292131" w:rsidRDefault="00292131" w:rsidP="002921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92131">
        <w:rPr>
          <w:rFonts w:ascii="Times New Roman" w:hAnsi="Times New Roman" w:cs="Times New Roman"/>
          <w:sz w:val="24"/>
          <w:szCs w:val="24"/>
        </w:rPr>
        <w:t>- осознание значения математики в повседневной жизни человека;</w:t>
      </w:r>
    </w:p>
    <w:p w:rsidR="00292131" w:rsidRPr="00292131" w:rsidRDefault="00292131" w:rsidP="002921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92131">
        <w:rPr>
          <w:rFonts w:ascii="Times New Roman" w:hAnsi="Times New Roman" w:cs="Times New Roman"/>
          <w:sz w:val="24"/>
          <w:szCs w:val="24"/>
        </w:rPr>
        <w:t>- формирование представлений о социальных, культурных и исторических факторах становления математической науки;</w:t>
      </w:r>
    </w:p>
    <w:p w:rsidR="00292131" w:rsidRPr="00292131" w:rsidRDefault="00292131" w:rsidP="002921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92131">
        <w:rPr>
          <w:rFonts w:ascii="Times New Roman" w:hAnsi="Times New Roman" w:cs="Times New Roman"/>
          <w:sz w:val="24"/>
          <w:szCs w:val="24"/>
        </w:rPr>
        <w:t>- понимание роли информационных процессов в современном мире;</w:t>
      </w:r>
    </w:p>
    <w:p w:rsidR="00292131" w:rsidRPr="00292131" w:rsidRDefault="00292131" w:rsidP="002921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92131">
        <w:rPr>
          <w:rFonts w:ascii="Times New Roman" w:hAnsi="Times New Roman" w:cs="Times New Roman"/>
          <w:sz w:val="24"/>
          <w:szCs w:val="24"/>
        </w:rPr>
        <w:t>- 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292131" w:rsidRPr="00292131" w:rsidRDefault="00292131" w:rsidP="002921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2131">
        <w:rPr>
          <w:rFonts w:ascii="Times New Roman" w:hAnsi="Times New Roman" w:cs="Times New Roman"/>
          <w:sz w:val="24"/>
          <w:szCs w:val="24"/>
        </w:rPr>
        <w:t xml:space="preserve">В результате изучения предметной области "Алгебра "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</w:t>
      </w:r>
    </w:p>
    <w:p w:rsidR="00292131" w:rsidRPr="00292131" w:rsidRDefault="00292131" w:rsidP="002921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2131">
        <w:rPr>
          <w:rFonts w:ascii="Times New Roman" w:hAnsi="Times New Roman" w:cs="Times New Roman"/>
          <w:sz w:val="24"/>
          <w:szCs w:val="24"/>
        </w:rPr>
        <w:t>Предметные результаты изучения предметной области "Математика" должны отражать:</w:t>
      </w:r>
    </w:p>
    <w:p w:rsidR="00292131" w:rsidRPr="00292131" w:rsidRDefault="00292131" w:rsidP="002921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2131">
        <w:rPr>
          <w:rFonts w:ascii="Times New Roman" w:hAnsi="Times New Roman" w:cs="Times New Roman"/>
          <w:sz w:val="24"/>
          <w:szCs w:val="24"/>
        </w:rPr>
        <w:t>Математика. Алгебра:</w:t>
      </w:r>
    </w:p>
    <w:p w:rsidR="00292131" w:rsidRPr="00292131" w:rsidRDefault="00292131" w:rsidP="002921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2131">
        <w:rPr>
          <w:rFonts w:ascii="Times New Roman" w:hAnsi="Times New Roman" w:cs="Times New Roman"/>
          <w:sz w:val="24"/>
          <w:szCs w:val="24"/>
        </w:rPr>
        <w:t>- формирование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292131" w:rsidRPr="00292131" w:rsidRDefault="00292131" w:rsidP="002921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2131">
        <w:rPr>
          <w:rFonts w:ascii="Times New Roman" w:hAnsi="Times New Roman" w:cs="Times New Roman"/>
          <w:sz w:val="24"/>
          <w:szCs w:val="24"/>
        </w:rPr>
        <w:t>-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:rsidR="00292131" w:rsidRPr="00292131" w:rsidRDefault="00292131" w:rsidP="002921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2131">
        <w:rPr>
          <w:rFonts w:ascii="Times New Roman" w:hAnsi="Times New Roman" w:cs="Times New Roman"/>
          <w:sz w:val="24"/>
          <w:szCs w:val="24"/>
        </w:rPr>
        <w:t>-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292131" w:rsidRPr="00292131" w:rsidRDefault="00292131" w:rsidP="002921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2131">
        <w:rPr>
          <w:rFonts w:ascii="Times New Roman" w:hAnsi="Times New Roman" w:cs="Times New Roman"/>
          <w:sz w:val="24"/>
          <w:szCs w:val="24"/>
        </w:rPr>
        <w:t>- 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292131" w:rsidRPr="00292131" w:rsidRDefault="00292131" w:rsidP="002921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2131">
        <w:rPr>
          <w:rFonts w:ascii="Times New Roman" w:hAnsi="Times New Roman" w:cs="Times New Roman"/>
          <w:sz w:val="24"/>
          <w:szCs w:val="24"/>
        </w:rPr>
        <w:t>- 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зависимостей;</w:t>
      </w:r>
    </w:p>
    <w:p w:rsidR="00292131" w:rsidRPr="00292131" w:rsidRDefault="00292131" w:rsidP="002921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2131">
        <w:rPr>
          <w:rFonts w:ascii="Times New Roman" w:hAnsi="Times New Roman" w:cs="Times New Roman"/>
          <w:sz w:val="24"/>
          <w:szCs w:val="24"/>
        </w:rPr>
        <w:t>- 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решений;</w:t>
      </w:r>
      <w:proofErr w:type="gramEnd"/>
    </w:p>
    <w:p w:rsidR="00292131" w:rsidRPr="00292131" w:rsidRDefault="00292131" w:rsidP="002921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2131">
        <w:rPr>
          <w:rFonts w:ascii="Times New Roman" w:hAnsi="Times New Roman" w:cs="Times New Roman"/>
          <w:sz w:val="24"/>
          <w:szCs w:val="24"/>
        </w:rPr>
        <w:t>-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пользоваться оценкой и прикидкой при практических расчетах;</w:t>
      </w:r>
    </w:p>
    <w:p w:rsidR="00292131" w:rsidRPr="00292131" w:rsidRDefault="00292131" w:rsidP="002921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2131">
        <w:rPr>
          <w:rFonts w:ascii="Times New Roman" w:hAnsi="Times New Roman" w:cs="Times New Roman"/>
          <w:sz w:val="24"/>
          <w:szCs w:val="24"/>
        </w:rPr>
        <w:t>-  формирование представления об основных изучаемых понятиях: информация, алгоритм, модель – и их свойствах;</w:t>
      </w:r>
    </w:p>
    <w:p w:rsidR="00292131" w:rsidRPr="00292131" w:rsidRDefault="00292131" w:rsidP="00292131">
      <w:pPr>
        <w:shd w:val="clear" w:color="auto" w:fill="FFFFFF"/>
        <w:tabs>
          <w:tab w:val="left" w:pos="-6521"/>
          <w:tab w:val="left" w:pos="851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2131">
        <w:rPr>
          <w:rFonts w:ascii="Times New Roman" w:hAnsi="Times New Roman" w:cs="Times New Roman"/>
          <w:sz w:val="24"/>
          <w:szCs w:val="24"/>
        </w:rPr>
        <w:t>-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</w:t>
      </w:r>
    </w:p>
    <w:p w:rsidR="00E743A8" w:rsidRPr="00A937E6" w:rsidRDefault="00E743A8" w:rsidP="00E743A8">
      <w:pPr>
        <w:autoSpaceDE w:val="0"/>
        <w:autoSpaceDN w:val="0"/>
        <w:spacing w:before="10" w:line="266" w:lineRule="exact"/>
        <w:ind w:left="360"/>
        <w:rPr>
          <w:rFonts w:ascii="Times New Roman" w:hAnsi="Times New Roman" w:cs="Times New Roman"/>
          <w:sz w:val="24"/>
          <w:szCs w:val="24"/>
        </w:rPr>
      </w:pP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Ученик</w:t>
      </w:r>
      <w:r w:rsidRPr="00A937E6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получит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2"/>
          <w:sz w:val="24"/>
          <w:szCs w:val="24"/>
        </w:rPr>
        <w:t>во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зможность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4"/>
          <w:sz w:val="24"/>
          <w:szCs w:val="24"/>
        </w:rPr>
        <w:t>нау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читься:</w:t>
      </w:r>
    </w:p>
    <w:p w:rsidR="00E743A8" w:rsidRPr="00A937E6" w:rsidRDefault="00E743A8" w:rsidP="00E743A8">
      <w:pPr>
        <w:autoSpaceDE w:val="0"/>
        <w:autoSpaceDN w:val="0"/>
        <w:spacing w:before="8" w:line="266" w:lineRule="exact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37E6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Геомет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37E6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</w:rPr>
        <w:t>ическ</w:t>
      </w:r>
      <w:proofErr w:type="spellEnd"/>
      <w:r w:rsidRPr="00A937E6">
        <w:rPr>
          <w:rFonts w:ascii="Times New Roman" w:eastAsia="Times New Roman" w:hAnsi="Times New Roman" w:cs="Times New Roman"/>
          <w:color w:val="000000"/>
          <w:w w:val="4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proofErr w:type="spellEnd"/>
      <w:proofErr w:type="gramEnd"/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фигу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937E6">
        <w:rPr>
          <w:rFonts w:ascii="Times New Roman" w:eastAsia="Times New Roman" w:hAnsi="Times New Roman" w:cs="Times New Roman"/>
          <w:color w:val="000000"/>
          <w:w w:val="4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E743A8" w:rsidRPr="00A937E6" w:rsidRDefault="00E743A8" w:rsidP="00E743A8">
      <w:pPr>
        <w:pStyle w:val="a3"/>
        <w:widowControl w:val="0"/>
        <w:numPr>
          <w:ilvl w:val="0"/>
          <w:numId w:val="28"/>
        </w:numPr>
        <w:autoSpaceDE w:val="0"/>
        <w:autoSpaceDN w:val="0"/>
        <w:spacing w:after="160" w:line="285" w:lineRule="exact"/>
        <w:ind w:right="26"/>
        <w:contextualSpacing/>
        <w:rPr>
          <w:rFonts w:ascii="Times New Roman" w:hAnsi="Times New Roman" w:cs="Times New Roman"/>
          <w:sz w:val="24"/>
          <w:szCs w:val="24"/>
        </w:rPr>
      </w:pP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4"/>
          <w:sz w:val="24"/>
          <w:szCs w:val="24"/>
        </w:rPr>
        <w:t>воб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одно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47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4"/>
          <w:sz w:val="24"/>
          <w:szCs w:val="24"/>
        </w:rPr>
        <w:t>опер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иро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в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47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геоме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4"/>
          <w:szCs w:val="24"/>
        </w:rPr>
        <w:t>тр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иче</w:t>
      </w:r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5"/>
          <w:sz w:val="24"/>
          <w:szCs w:val="24"/>
        </w:rPr>
        <w:t>ск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ими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47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поняти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я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46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45"/>
          <w:sz w:val="24"/>
          <w:szCs w:val="24"/>
        </w:rPr>
        <w:t xml:space="preserve"> </w:t>
      </w:r>
      <w:proofErr w:type="spellStart"/>
      <w:proofErr w:type="gram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реш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3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4"/>
          <w:sz w:val="24"/>
          <w:szCs w:val="24"/>
        </w:rPr>
        <w:t>ен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ии</w:t>
      </w:r>
      <w:proofErr w:type="spellEnd"/>
      <w:proofErr w:type="gramEnd"/>
      <w:r w:rsidRPr="00A937E6">
        <w:rPr>
          <w:rFonts w:ascii="Times New Roman" w:eastAsia="Times New Roman" w:hAnsi="Times New Roman" w:cs="Times New Roman"/>
          <w:iCs/>
          <w:color w:val="000000"/>
          <w:spacing w:val="46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задач</w:t>
      </w:r>
      <w:r w:rsidRPr="00A937E6">
        <w:rPr>
          <w:rFonts w:ascii="Times New Roman" w:eastAsia="Times New Roman" w:hAnsi="Times New Roman" w:cs="Times New Roman"/>
          <w:iCs/>
          <w:color w:val="000000"/>
          <w:spacing w:val="47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46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проведе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нии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мат</w:t>
      </w:r>
      <w:r w:rsidRPr="00A937E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матиче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3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ких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3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суждений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;</w:t>
      </w:r>
    </w:p>
    <w:p w:rsidR="00E743A8" w:rsidRPr="00A937E6" w:rsidRDefault="00E743A8" w:rsidP="00E743A8">
      <w:pPr>
        <w:pStyle w:val="a3"/>
        <w:widowControl w:val="0"/>
        <w:numPr>
          <w:ilvl w:val="0"/>
          <w:numId w:val="28"/>
        </w:numPr>
        <w:autoSpaceDE w:val="0"/>
        <w:autoSpaceDN w:val="0"/>
        <w:spacing w:after="160" w:line="280" w:lineRule="exact"/>
        <w:ind w:right="2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1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амос</w:t>
      </w:r>
      <w:r w:rsidRPr="00A937E6">
        <w:rPr>
          <w:rFonts w:ascii="Times New Roman" w:eastAsia="Times New Roman" w:hAnsi="Times New Roman" w:cs="Times New Roman"/>
          <w:iCs/>
          <w:color w:val="000000"/>
          <w:spacing w:val="-10"/>
          <w:w w:val="105"/>
          <w:sz w:val="24"/>
          <w:szCs w:val="24"/>
        </w:rPr>
        <w:t>т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оятел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3"/>
          <w:sz w:val="24"/>
          <w:szCs w:val="24"/>
        </w:rPr>
        <w:t>ьно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166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формулирова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4"/>
          <w:szCs w:val="24"/>
        </w:rPr>
        <w:t>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167"/>
          <w:sz w:val="24"/>
          <w:szCs w:val="24"/>
        </w:rPr>
        <w:t xml:space="preserve"> </w:t>
      </w:r>
      <w:proofErr w:type="spellStart"/>
      <w:proofErr w:type="gram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определе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5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ния</w:t>
      </w:r>
      <w:proofErr w:type="spellEnd"/>
      <w:proofErr w:type="gramEnd"/>
      <w:r w:rsidRPr="00A937E6">
        <w:rPr>
          <w:rFonts w:ascii="Times New Roman" w:eastAsia="Times New Roman" w:hAnsi="Times New Roman" w:cs="Times New Roman"/>
          <w:iCs/>
          <w:color w:val="000000"/>
          <w:spacing w:val="163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</w:t>
      </w:r>
      <w:r w:rsidRPr="00A937E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оме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1"/>
          <w:sz w:val="24"/>
          <w:szCs w:val="24"/>
        </w:rPr>
        <w:t>т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рических</w:t>
      </w:r>
      <w:r w:rsidRPr="00A937E6">
        <w:rPr>
          <w:rFonts w:ascii="Times New Roman" w:eastAsia="Times New Roman" w:hAnsi="Times New Roman" w:cs="Times New Roman"/>
          <w:iCs/>
          <w:color w:val="000000"/>
          <w:spacing w:val="167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фиг</w:t>
      </w:r>
      <w:r w:rsidRPr="00A937E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у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р,</w:t>
      </w:r>
      <w:r w:rsidRPr="00A937E6">
        <w:rPr>
          <w:rFonts w:ascii="Times New Roman" w:eastAsia="Times New Roman" w:hAnsi="Times New Roman" w:cs="Times New Roman"/>
          <w:iCs/>
          <w:color w:val="000000"/>
          <w:spacing w:val="168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8"/>
          <w:w w:val="105"/>
          <w:sz w:val="24"/>
          <w:szCs w:val="24"/>
        </w:rPr>
        <w:t>в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ыдвигать гипот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зы</w:t>
      </w:r>
      <w:r w:rsidRPr="00A937E6">
        <w:rPr>
          <w:rFonts w:ascii="Times New Roman" w:eastAsia="Times New Roman" w:hAnsi="Times New Roman" w:cs="Times New Roman"/>
          <w:iCs/>
          <w:color w:val="000000"/>
          <w:spacing w:val="6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60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новых</w:t>
      </w:r>
      <w:r w:rsidRPr="00A937E6">
        <w:rPr>
          <w:rFonts w:ascii="Times New Roman" w:eastAsia="Times New Roman" w:hAnsi="Times New Roman" w:cs="Times New Roman"/>
          <w:iCs/>
          <w:color w:val="000000"/>
          <w:spacing w:val="63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pacing w:val="-8"/>
          <w:w w:val="105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в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4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й</w:t>
      </w:r>
      <w:r w:rsidRPr="00A937E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</w:t>
      </w:r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5"/>
          <w:sz w:val="24"/>
          <w:szCs w:val="24"/>
        </w:rPr>
        <w:t>вах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spacing w:val="6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60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признаках</w:t>
      </w:r>
      <w:r w:rsidRPr="00A937E6">
        <w:rPr>
          <w:rFonts w:ascii="Times New Roman" w:eastAsia="Times New Roman" w:hAnsi="Times New Roman" w:cs="Times New Roman"/>
          <w:iCs/>
          <w:color w:val="000000"/>
          <w:spacing w:val="61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ге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4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оме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4"/>
          <w:szCs w:val="24"/>
        </w:rPr>
        <w:t>тр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иче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ких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spacing w:val="60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фиг</w:t>
      </w:r>
      <w:r w:rsidRPr="00A937E6">
        <w:rPr>
          <w:rFonts w:ascii="Times New Roman" w:eastAsia="Times New Roman" w:hAnsi="Times New Roman" w:cs="Times New Roman"/>
          <w:iCs/>
          <w:color w:val="000000"/>
          <w:w w:val="4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1"/>
          <w:sz w:val="24"/>
          <w:szCs w:val="24"/>
        </w:rPr>
        <w:t>у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spacing w:val="60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62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обосновы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ват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62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или опр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4"/>
          <w:sz w:val="24"/>
          <w:szCs w:val="24"/>
        </w:rPr>
        <w:t>ове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ргать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4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3"/>
          <w:sz w:val="24"/>
          <w:szCs w:val="24"/>
        </w:rPr>
        <w:t>х,</w:t>
      </w:r>
      <w:r w:rsidRPr="00A937E6">
        <w:rPr>
          <w:rFonts w:ascii="Times New Roman" w:eastAsia="Times New Roman" w:hAnsi="Times New Roman" w:cs="Times New Roman"/>
          <w:iCs/>
          <w:color w:val="000000"/>
          <w:spacing w:val="41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обоб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4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2"/>
          <w:sz w:val="24"/>
          <w:szCs w:val="24"/>
        </w:rPr>
        <w:t>щ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ать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spacing w:val="4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или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42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кон</w:t>
      </w:r>
      <w:r w:rsidRPr="00A937E6">
        <w:rPr>
          <w:rFonts w:ascii="Times New Roman" w:eastAsia="Times New Roman" w:hAnsi="Times New Roman" w:cs="Times New Roman"/>
          <w:iCs/>
          <w:color w:val="000000"/>
          <w:w w:val="3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крети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2"/>
          <w:sz w:val="24"/>
          <w:szCs w:val="24"/>
        </w:rPr>
        <w:t>р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в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ать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spacing w:val="4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5"/>
          <w:sz w:val="24"/>
          <w:szCs w:val="24"/>
        </w:rPr>
        <w:t>рез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</w:rPr>
        <w:t>у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льта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2"/>
          <w:sz w:val="24"/>
          <w:szCs w:val="24"/>
        </w:rPr>
        <w:t>т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ы</w:t>
      </w:r>
      <w:r w:rsidRPr="00A937E6">
        <w:rPr>
          <w:rFonts w:ascii="Times New Roman" w:eastAsia="Times New Roman" w:hAnsi="Times New Roman" w:cs="Times New Roman"/>
          <w:iCs/>
          <w:color w:val="000000"/>
          <w:spacing w:val="4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</w:t>
      </w:r>
      <w:r w:rsidRPr="00A937E6">
        <w:rPr>
          <w:rFonts w:ascii="Times New Roman" w:eastAsia="Times New Roman" w:hAnsi="Times New Roman" w:cs="Times New Roman"/>
          <w:iCs/>
          <w:color w:val="000000"/>
          <w:spacing w:val="37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новые</w:t>
      </w:r>
      <w:r w:rsidRPr="00A937E6">
        <w:rPr>
          <w:rFonts w:ascii="Times New Roman" w:eastAsia="Times New Roman" w:hAnsi="Times New Roman" w:cs="Times New Roman"/>
          <w:iCs/>
          <w:color w:val="000000"/>
          <w:spacing w:val="40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кл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3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2"/>
          <w:sz w:val="24"/>
          <w:szCs w:val="24"/>
        </w:rPr>
        <w:t>ассы</w:t>
      </w:r>
      <w:r w:rsidRPr="00A937E6">
        <w:rPr>
          <w:rFonts w:ascii="Times New Roman" w:eastAsia="Times New Roman" w:hAnsi="Times New Roman" w:cs="Times New Roman"/>
          <w:iCs/>
          <w:color w:val="000000"/>
          <w:spacing w:val="4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фигур,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в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одить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A937E6">
        <w:rPr>
          <w:rFonts w:ascii="Times New Roman" w:eastAsia="Times New Roman" w:hAnsi="Times New Roman" w:cs="Times New Roman"/>
          <w:iCs/>
          <w:color w:val="000000"/>
          <w:w w:val="98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не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ложн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3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ых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случа</w:t>
      </w:r>
      <w:r w:rsidRPr="00A937E6">
        <w:rPr>
          <w:rFonts w:ascii="Times New Roman" w:eastAsia="Times New Roman" w:hAnsi="Times New Roman" w:cs="Times New Roman"/>
          <w:iCs/>
          <w:color w:val="000000"/>
          <w:spacing w:val="-8"/>
          <w:w w:val="105"/>
          <w:sz w:val="24"/>
          <w:szCs w:val="24"/>
        </w:rPr>
        <w:t>я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х</w:t>
      </w:r>
      <w:r w:rsidRPr="00A937E6">
        <w:rPr>
          <w:rFonts w:ascii="Times New Roman" w:eastAsia="Times New Roman" w:hAnsi="Times New Roman" w:cs="Times New Roman"/>
          <w:iCs/>
          <w:color w:val="000000"/>
          <w:w w:val="98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3"/>
          <w:sz w:val="24"/>
          <w:szCs w:val="24"/>
        </w:rPr>
        <w:t>кла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си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фикацию</w:t>
      </w:r>
      <w:r w:rsidRPr="00A937E6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фи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5"/>
          <w:sz w:val="24"/>
          <w:szCs w:val="24"/>
        </w:rPr>
        <w:t>гур</w:t>
      </w:r>
      <w:r w:rsidRPr="00A937E6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 р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4"/>
          <w:sz w:val="24"/>
          <w:szCs w:val="24"/>
        </w:rPr>
        <w:t>азличны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</w:t>
      </w:r>
      <w:r w:rsidRPr="00A937E6">
        <w:rPr>
          <w:rFonts w:ascii="Times New Roman" w:eastAsia="Times New Roman" w:hAnsi="Times New Roman" w:cs="Times New Roman"/>
          <w:iCs/>
          <w:color w:val="000000"/>
          <w:w w:val="96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4"/>
          <w:sz w:val="24"/>
          <w:szCs w:val="24"/>
        </w:rPr>
        <w:t>ования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м;</w:t>
      </w:r>
    </w:p>
    <w:p w:rsidR="00E743A8" w:rsidRPr="00A937E6" w:rsidRDefault="00E743A8" w:rsidP="00E743A8">
      <w:pPr>
        <w:pStyle w:val="a3"/>
        <w:widowControl w:val="0"/>
        <w:numPr>
          <w:ilvl w:val="0"/>
          <w:numId w:val="28"/>
        </w:numPr>
        <w:autoSpaceDE w:val="0"/>
        <w:autoSpaceDN w:val="0"/>
        <w:spacing w:after="160" w:line="284" w:lineRule="exact"/>
        <w:ind w:right="31"/>
        <w:contextualSpacing/>
        <w:rPr>
          <w:rFonts w:ascii="Times New Roman" w:hAnsi="Times New Roman" w:cs="Times New Roman"/>
          <w:sz w:val="24"/>
          <w:szCs w:val="24"/>
        </w:rPr>
      </w:pPr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5"/>
          <w:sz w:val="24"/>
          <w:szCs w:val="24"/>
        </w:rPr>
        <w:t>исслед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в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70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черт</w:t>
      </w:r>
      <w:r w:rsidRPr="00A937E6">
        <w:rPr>
          <w:rFonts w:ascii="Times New Roman" w:eastAsia="Times New Roman" w:hAnsi="Times New Roman" w:cs="Times New Roman"/>
          <w:iCs/>
          <w:color w:val="000000"/>
          <w:w w:val="3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2"/>
          <w:sz w:val="24"/>
          <w:szCs w:val="24"/>
        </w:rPr>
        <w:t>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жи,</w:t>
      </w:r>
      <w:r w:rsidRPr="00A937E6">
        <w:rPr>
          <w:rFonts w:ascii="Times New Roman" w:eastAsia="Times New Roman" w:hAnsi="Times New Roman" w:cs="Times New Roman"/>
          <w:iCs/>
          <w:color w:val="000000"/>
          <w:spacing w:val="72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1"/>
          <w:w w:val="101"/>
          <w:sz w:val="24"/>
          <w:szCs w:val="24"/>
        </w:rPr>
        <w:t>включая</w:t>
      </w:r>
      <w:r w:rsidRPr="00A937E6">
        <w:rPr>
          <w:rFonts w:ascii="Times New Roman" w:eastAsia="Times New Roman" w:hAnsi="Times New Roman" w:cs="Times New Roman"/>
          <w:iCs/>
          <w:color w:val="000000"/>
          <w:spacing w:val="68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комбинации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69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фигур,</w:t>
      </w:r>
      <w:r w:rsidRPr="00A937E6">
        <w:rPr>
          <w:rFonts w:ascii="Times New Roman" w:eastAsia="Times New Roman" w:hAnsi="Times New Roman" w:cs="Times New Roman"/>
          <w:iCs/>
          <w:color w:val="000000"/>
          <w:spacing w:val="70"/>
          <w:sz w:val="24"/>
          <w:szCs w:val="24"/>
        </w:rPr>
        <w:t xml:space="preserve"> </w:t>
      </w:r>
      <w:proofErr w:type="spellStart"/>
      <w:proofErr w:type="gram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извлекат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3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ь</w:t>
      </w:r>
      <w:proofErr w:type="gramEnd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</w:t>
      </w:r>
      <w:r w:rsidRPr="00A937E6">
        <w:rPr>
          <w:rFonts w:ascii="Times New Roman" w:eastAsia="Times New Roman" w:hAnsi="Times New Roman" w:cs="Times New Roman"/>
          <w:iCs/>
          <w:color w:val="000000"/>
          <w:spacing w:val="69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и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нт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4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рп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2"/>
          <w:sz w:val="24"/>
          <w:szCs w:val="24"/>
        </w:rPr>
        <w:t>ре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тиро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в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4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ть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spacing w:val="70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 п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ре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3"/>
          <w:sz w:val="24"/>
          <w:szCs w:val="24"/>
        </w:rPr>
        <w:t>б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разовывать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информ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3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аци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5"/>
          <w:sz w:val="24"/>
          <w:szCs w:val="24"/>
        </w:rPr>
        <w:t>ю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5"/>
          <w:sz w:val="24"/>
          <w:szCs w:val="24"/>
        </w:rPr>
        <w:t>,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пр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2"/>
          <w:sz w:val="24"/>
          <w:szCs w:val="24"/>
        </w:rPr>
        <w:t>едст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4"/>
          <w:sz w:val="24"/>
          <w:szCs w:val="24"/>
        </w:rPr>
        <w:t>вле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нную</w:t>
      </w:r>
      <w:r w:rsidRPr="00A937E6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ч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ер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жа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5"/>
          <w:sz w:val="24"/>
          <w:szCs w:val="24"/>
        </w:rPr>
        <w:t>х;</w:t>
      </w:r>
    </w:p>
    <w:p w:rsidR="00E743A8" w:rsidRPr="00A937E6" w:rsidRDefault="00E743A8" w:rsidP="00E743A8">
      <w:pPr>
        <w:pStyle w:val="a3"/>
        <w:widowControl w:val="0"/>
        <w:numPr>
          <w:ilvl w:val="0"/>
          <w:numId w:val="28"/>
        </w:numPr>
        <w:autoSpaceDE w:val="0"/>
        <w:autoSpaceDN w:val="0"/>
        <w:spacing w:after="160" w:line="280" w:lineRule="exact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37E6">
        <w:rPr>
          <w:rFonts w:ascii="Times New Roman" w:eastAsia="Times New Roman" w:hAnsi="Times New Roman" w:cs="Times New Roman"/>
          <w:iCs/>
          <w:color w:val="000000"/>
          <w:spacing w:val="-8"/>
          <w:w w:val="105"/>
          <w:sz w:val="24"/>
          <w:szCs w:val="24"/>
        </w:rPr>
        <w:t>реш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10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задачи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11"/>
          <w:sz w:val="24"/>
          <w:szCs w:val="24"/>
        </w:rPr>
        <w:t xml:space="preserve"> </w:t>
      </w:r>
      <w:proofErr w:type="gram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ометр</w:t>
      </w:r>
      <w:r w:rsidRPr="00A937E6">
        <w:rPr>
          <w:rFonts w:ascii="Times New Roman" w:eastAsia="Times New Roman" w:hAnsi="Times New Roman" w:cs="Times New Roman"/>
          <w:iCs/>
          <w:color w:val="000000"/>
          <w:w w:val="3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ического</w:t>
      </w:r>
      <w:proofErr w:type="spellEnd"/>
      <w:proofErr w:type="gramEnd"/>
      <w:r w:rsidRPr="00A937E6">
        <w:rPr>
          <w:rFonts w:ascii="Times New Roman" w:eastAsia="Times New Roman" w:hAnsi="Times New Roman" w:cs="Times New Roman"/>
          <w:iCs/>
          <w:color w:val="000000"/>
          <w:spacing w:val="11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pacing w:val="-8"/>
          <w:w w:val="105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од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4"/>
          <w:szCs w:val="24"/>
        </w:rPr>
        <w:t>ерж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ани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3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5"/>
          <w:sz w:val="24"/>
          <w:szCs w:val="24"/>
        </w:rPr>
        <w:t>я,</w:t>
      </w:r>
      <w:r w:rsidRPr="00A937E6">
        <w:rPr>
          <w:rFonts w:ascii="Times New Roman" w:eastAsia="Times New Roman" w:hAnsi="Times New Roman" w:cs="Times New Roman"/>
          <w:iCs/>
          <w:color w:val="000000"/>
          <w:spacing w:val="1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A937E6">
        <w:rPr>
          <w:rFonts w:ascii="Times New Roman" w:eastAsia="Times New Roman" w:hAnsi="Times New Roman" w:cs="Times New Roman"/>
          <w:iCs/>
          <w:color w:val="000000"/>
          <w:spacing w:val="9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том</w:t>
      </w:r>
      <w:r w:rsidRPr="00A937E6">
        <w:rPr>
          <w:rFonts w:ascii="Times New Roman" w:eastAsia="Times New Roman" w:hAnsi="Times New Roman" w:cs="Times New Roman"/>
          <w:iCs/>
          <w:color w:val="000000"/>
          <w:spacing w:val="10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ч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2"/>
          <w:sz w:val="24"/>
          <w:szCs w:val="24"/>
        </w:rPr>
        <w:t>ис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ле</w:t>
      </w:r>
      <w:r w:rsidRPr="00A937E6">
        <w:rPr>
          <w:rFonts w:ascii="Times New Roman" w:eastAsia="Times New Roman" w:hAnsi="Times New Roman" w:cs="Times New Roman"/>
          <w:iCs/>
          <w:color w:val="000000"/>
          <w:spacing w:val="9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A937E6">
        <w:rPr>
          <w:rFonts w:ascii="Times New Roman" w:eastAsia="Times New Roman" w:hAnsi="Times New Roman" w:cs="Times New Roman"/>
          <w:iCs/>
          <w:color w:val="000000"/>
          <w:spacing w:val="9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2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итуаци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3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pacing w:val="-8"/>
          <w:w w:val="105"/>
          <w:sz w:val="24"/>
          <w:szCs w:val="24"/>
        </w:rPr>
        <w:t>я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3"/>
          <w:sz w:val="24"/>
          <w:szCs w:val="24"/>
        </w:rPr>
        <w:t>х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3"/>
          <w:sz w:val="24"/>
          <w:szCs w:val="24"/>
        </w:rPr>
        <w:t>,</w:t>
      </w:r>
      <w:r w:rsidRPr="00A937E6">
        <w:rPr>
          <w:rFonts w:ascii="Times New Roman" w:eastAsia="Times New Roman" w:hAnsi="Times New Roman" w:cs="Times New Roman"/>
          <w:iCs/>
          <w:color w:val="000000"/>
          <w:spacing w:val="9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ког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3"/>
          <w:sz w:val="24"/>
          <w:szCs w:val="24"/>
        </w:rPr>
        <w:t>да</w:t>
      </w:r>
      <w:r w:rsidRPr="00A937E6">
        <w:rPr>
          <w:rFonts w:ascii="Times New Roman" w:eastAsia="Times New Roman" w:hAnsi="Times New Roman" w:cs="Times New Roman"/>
          <w:iCs/>
          <w:color w:val="000000"/>
          <w:spacing w:val="17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алгоритм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</w:t>
      </w:r>
      <w:r w:rsidRPr="00A937E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4"/>
          <w:sz w:val="24"/>
          <w:szCs w:val="24"/>
        </w:rPr>
        <w:t>ше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ния</w:t>
      </w:r>
      <w:r w:rsidRPr="00A937E6">
        <w:rPr>
          <w:rFonts w:ascii="Times New Roman" w:eastAsia="Times New Roman" w:hAnsi="Times New Roman" w:cs="Times New Roman"/>
          <w:iCs/>
          <w:color w:val="000000"/>
          <w:spacing w:val="98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не</w:t>
      </w:r>
      <w:r w:rsidRPr="00A937E6">
        <w:rPr>
          <w:rFonts w:ascii="Times New Roman" w:eastAsia="Times New Roman" w:hAnsi="Times New Roman" w:cs="Times New Roman"/>
          <w:iCs/>
          <w:color w:val="000000"/>
          <w:spacing w:val="95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5"/>
          <w:sz w:val="24"/>
          <w:szCs w:val="24"/>
        </w:rPr>
        <w:t>сле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дуе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4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</w:t>
      </w:r>
      <w:r w:rsidRPr="00A937E6">
        <w:rPr>
          <w:rFonts w:ascii="Times New Roman" w:eastAsia="Times New Roman" w:hAnsi="Times New Roman" w:cs="Times New Roman"/>
          <w:iCs/>
          <w:color w:val="000000"/>
          <w:spacing w:val="98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9"/>
          <w:w w:val="105"/>
          <w:sz w:val="24"/>
          <w:szCs w:val="24"/>
        </w:rPr>
        <w:t>я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2"/>
          <w:sz w:val="24"/>
          <w:szCs w:val="24"/>
        </w:rPr>
        <w:t>в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95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из</w:t>
      </w:r>
      <w:r w:rsidRPr="00A937E6">
        <w:rPr>
          <w:rFonts w:ascii="Times New Roman" w:eastAsia="Times New Roman" w:hAnsi="Times New Roman" w:cs="Times New Roman"/>
          <w:iCs/>
          <w:color w:val="000000"/>
          <w:spacing w:val="96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5"/>
          <w:sz w:val="24"/>
          <w:szCs w:val="24"/>
        </w:rPr>
        <w:t>ус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лови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5"/>
          <w:sz w:val="24"/>
          <w:szCs w:val="24"/>
        </w:rPr>
        <w:t>я,</w:t>
      </w:r>
      <w:r w:rsidRPr="00A937E6">
        <w:rPr>
          <w:rFonts w:ascii="Times New Roman" w:eastAsia="Times New Roman" w:hAnsi="Times New Roman" w:cs="Times New Roman"/>
          <w:iCs/>
          <w:color w:val="000000"/>
          <w:spacing w:val="99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в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ы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>по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лнять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98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еоб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1"/>
          <w:sz w:val="24"/>
          <w:szCs w:val="24"/>
        </w:rPr>
        <w:t>х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одимы</w:t>
      </w:r>
      <w:r w:rsidRPr="00A937E6">
        <w:rPr>
          <w:rFonts w:ascii="Times New Roman" w:eastAsia="Times New Roman" w:hAnsi="Times New Roman" w:cs="Times New Roman"/>
          <w:iCs/>
          <w:color w:val="000000"/>
          <w:w w:val="3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A937E6">
        <w:rPr>
          <w:rFonts w:ascii="Times New Roman" w:eastAsia="Times New Roman" w:hAnsi="Times New Roman" w:cs="Times New Roman"/>
          <w:iCs/>
          <w:color w:val="000000"/>
          <w:spacing w:val="95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для</w:t>
      </w:r>
      <w:r w:rsidRPr="00A937E6">
        <w:rPr>
          <w:rFonts w:ascii="Times New Roman" w:eastAsia="Times New Roman" w:hAnsi="Times New Roman" w:cs="Times New Roman"/>
          <w:iCs/>
          <w:color w:val="000000"/>
          <w:spacing w:val="96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реш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ния</w:t>
      </w:r>
      <w:r w:rsidRPr="00A937E6">
        <w:rPr>
          <w:rFonts w:ascii="Times New Roman" w:eastAsia="Times New Roman" w:hAnsi="Times New Roman" w:cs="Times New Roman"/>
          <w:iCs/>
          <w:color w:val="000000"/>
          <w:spacing w:val="95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задачи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дополн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4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-8"/>
          <w:w w:val="105"/>
          <w:sz w:val="24"/>
          <w:szCs w:val="24"/>
        </w:rPr>
        <w:t>те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льны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3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A937E6">
        <w:rPr>
          <w:rFonts w:ascii="Times New Roman" w:eastAsia="Times New Roman" w:hAnsi="Times New Roman" w:cs="Times New Roman"/>
          <w:iCs/>
          <w:color w:val="000000"/>
          <w:spacing w:val="49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тро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2"/>
          <w:sz w:val="24"/>
          <w:szCs w:val="24"/>
        </w:rPr>
        <w:t>ен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5"/>
          <w:sz w:val="24"/>
          <w:szCs w:val="24"/>
        </w:rPr>
        <w:t>я,</w:t>
      </w:r>
      <w:r w:rsidRPr="00A937E6">
        <w:rPr>
          <w:rFonts w:ascii="Times New Roman" w:eastAsia="Times New Roman" w:hAnsi="Times New Roman" w:cs="Times New Roman"/>
          <w:iCs/>
          <w:color w:val="000000"/>
          <w:spacing w:val="5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5"/>
          <w:sz w:val="24"/>
          <w:szCs w:val="24"/>
        </w:rPr>
        <w:t>ссл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едовать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5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возмож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3"/>
          <w:sz w:val="24"/>
          <w:szCs w:val="24"/>
        </w:rPr>
        <w:t>но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52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примене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н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ия</w:t>
      </w:r>
      <w:r w:rsidRPr="00A937E6">
        <w:rPr>
          <w:rFonts w:ascii="Times New Roman" w:eastAsia="Times New Roman" w:hAnsi="Times New Roman" w:cs="Times New Roman"/>
          <w:iCs/>
          <w:color w:val="000000"/>
          <w:spacing w:val="49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1"/>
          <w:sz w:val="24"/>
          <w:szCs w:val="24"/>
        </w:rPr>
        <w:t>те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ре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</w:t>
      </w:r>
      <w:r w:rsidRPr="00A937E6">
        <w:rPr>
          <w:rFonts w:ascii="Times New Roman" w:eastAsia="Times New Roman" w:hAnsi="Times New Roman" w:cs="Times New Roman"/>
          <w:iCs/>
          <w:color w:val="000000"/>
          <w:spacing w:val="5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50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формул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для р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е</w:t>
      </w:r>
      <w:r w:rsidRPr="00A937E6">
        <w:rPr>
          <w:rFonts w:ascii="Times New Roman" w:eastAsia="Times New Roman" w:hAnsi="Times New Roman" w:cs="Times New Roman"/>
          <w:iCs/>
          <w:color w:val="000000"/>
          <w:spacing w:val="-12"/>
          <w:w w:val="105"/>
          <w:sz w:val="24"/>
          <w:szCs w:val="24"/>
        </w:rPr>
        <w:t>ш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4"/>
          <w:sz w:val="24"/>
          <w:szCs w:val="24"/>
        </w:rPr>
        <w:t>ен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ия</w:t>
      </w:r>
      <w:r w:rsidRPr="00A937E6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задач;</w:t>
      </w:r>
    </w:p>
    <w:p w:rsidR="00E743A8" w:rsidRPr="00A937E6" w:rsidRDefault="00E743A8" w:rsidP="00E743A8">
      <w:pPr>
        <w:pStyle w:val="a3"/>
        <w:widowControl w:val="0"/>
        <w:numPr>
          <w:ilvl w:val="0"/>
          <w:numId w:val="28"/>
        </w:numPr>
        <w:autoSpaceDE w:val="0"/>
        <w:autoSpaceDN w:val="0"/>
        <w:spacing w:before="2" w:after="160" w:line="293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формулировать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 дока</w:t>
      </w:r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5"/>
          <w:sz w:val="24"/>
          <w:szCs w:val="24"/>
        </w:rPr>
        <w:t>з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ывать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геоме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2"/>
          <w:sz w:val="24"/>
          <w:szCs w:val="24"/>
        </w:rPr>
        <w:t>трич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еские</w:t>
      </w:r>
      <w:r w:rsidRPr="00A937E6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</w:rPr>
        <w:t xml:space="preserve"> </w:t>
      </w:r>
      <w:proofErr w:type="spellStart"/>
      <w:proofErr w:type="gramStart"/>
      <w:r w:rsidRPr="00A937E6">
        <w:rPr>
          <w:rFonts w:ascii="Times New Roman" w:eastAsia="Times New Roman" w:hAnsi="Times New Roman" w:cs="Times New Roman"/>
          <w:iCs/>
          <w:color w:val="000000"/>
          <w:spacing w:val="-8"/>
          <w:w w:val="105"/>
          <w:sz w:val="24"/>
          <w:szCs w:val="24"/>
        </w:rPr>
        <w:t>у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в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рждени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6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5"/>
          <w:sz w:val="24"/>
          <w:szCs w:val="24"/>
        </w:rPr>
        <w:t>я</w:t>
      </w:r>
      <w:proofErr w:type="gramEnd"/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5"/>
          <w:sz w:val="24"/>
          <w:szCs w:val="24"/>
        </w:rPr>
        <w:t>.</w:t>
      </w:r>
    </w:p>
    <w:p w:rsidR="00E743A8" w:rsidRPr="00A937E6" w:rsidRDefault="00E743A8" w:rsidP="00E743A8">
      <w:pPr>
        <w:autoSpaceDE w:val="0"/>
        <w:autoSpaceDN w:val="0"/>
        <w:spacing w:before="8" w:line="266" w:lineRule="exact"/>
        <w:ind w:left="360"/>
        <w:rPr>
          <w:rFonts w:ascii="Times New Roman" w:hAnsi="Times New Roman" w:cs="Times New Roman"/>
          <w:sz w:val="24"/>
          <w:szCs w:val="24"/>
        </w:rPr>
      </w:pP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37E6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повсед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невной</w:t>
      </w:r>
      <w:r w:rsidRPr="00A937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жиз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A937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37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A937E6"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 xml:space="preserve"> </w:t>
      </w:r>
      <w:proofErr w:type="spellStart"/>
      <w:proofErr w:type="gramStart"/>
      <w:r w:rsidRPr="00A937E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изучен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A937E6">
        <w:rPr>
          <w:rFonts w:ascii="Times New Roman" w:eastAsia="Times New Roman" w:hAnsi="Times New Roman" w:cs="Times New Roman"/>
          <w:color w:val="000000"/>
          <w:w w:val="3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A937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других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предме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тов:</w:t>
      </w:r>
    </w:p>
    <w:p w:rsidR="00E743A8" w:rsidRPr="00A937E6" w:rsidRDefault="00E743A8" w:rsidP="00E743A8">
      <w:pPr>
        <w:pStyle w:val="a3"/>
        <w:widowControl w:val="0"/>
        <w:numPr>
          <w:ilvl w:val="0"/>
          <w:numId w:val="27"/>
        </w:numPr>
        <w:autoSpaceDE w:val="0"/>
        <w:autoSpaceDN w:val="0"/>
        <w:spacing w:after="160" w:line="281" w:lineRule="exact"/>
        <w:ind w:right="2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37E6">
        <w:rPr>
          <w:rFonts w:ascii="Times New Roman" w:eastAsia="Times New Roman" w:hAnsi="Times New Roman" w:cs="Times New Roman"/>
          <w:iCs/>
          <w:color w:val="000000"/>
          <w:spacing w:val="-8"/>
          <w:w w:val="105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оставлять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32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pacing w:val="30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A937E6">
        <w:rPr>
          <w:rFonts w:ascii="Times New Roman" w:eastAsia="Times New Roman" w:hAnsi="Times New Roman" w:cs="Times New Roman"/>
          <w:iCs/>
          <w:color w:val="000000"/>
          <w:w w:val="4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3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поль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3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в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анием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spacing w:val="32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в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ойств</w:t>
      </w:r>
      <w:r w:rsidRPr="00A937E6">
        <w:rPr>
          <w:rFonts w:ascii="Times New Roman" w:eastAsia="Times New Roman" w:hAnsi="Times New Roman" w:cs="Times New Roman"/>
          <w:iCs/>
          <w:color w:val="000000"/>
          <w:spacing w:val="31"/>
          <w:sz w:val="24"/>
          <w:szCs w:val="24"/>
        </w:rPr>
        <w:t xml:space="preserve"> </w:t>
      </w:r>
      <w:proofErr w:type="spellStart"/>
      <w:proofErr w:type="gram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г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2"/>
          <w:sz w:val="24"/>
          <w:szCs w:val="24"/>
        </w:rPr>
        <w:t>еом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3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трич</w:t>
      </w:r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5"/>
          <w:sz w:val="24"/>
          <w:szCs w:val="24"/>
        </w:rPr>
        <w:t>еских</w:t>
      </w:r>
      <w:proofErr w:type="spellEnd"/>
      <w:proofErr w:type="gramEnd"/>
      <w:r w:rsidRPr="00A937E6">
        <w:rPr>
          <w:rFonts w:ascii="Times New Roman" w:eastAsia="Times New Roman" w:hAnsi="Times New Roman" w:cs="Times New Roman"/>
          <w:iCs/>
          <w:color w:val="000000"/>
          <w:spacing w:val="30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фигур</w:t>
      </w:r>
      <w:r w:rsidRPr="00A937E6">
        <w:rPr>
          <w:rFonts w:ascii="Times New Roman" w:eastAsia="Times New Roman" w:hAnsi="Times New Roman" w:cs="Times New Roman"/>
          <w:iCs/>
          <w:color w:val="000000"/>
          <w:spacing w:val="31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математич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3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2"/>
          <w:sz w:val="24"/>
          <w:szCs w:val="24"/>
        </w:rPr>
        <w:t>е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кие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spacing w:val="3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модели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для</w:t>
      </w:r>
      <w:r w:rsidRPr="00A937E6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е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3"/>
          <w:sz w:val="24"/>
          <w:szCs w:val="24"/>
        </w:rPr>
        <w:t>шен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ия</w:t>
      </w:r>
      <w:r w:rsidRPr="00A937E6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задач</w:t>
      </w:r>
      <w:r w:rsidRPr="00A937E6">
        <w:rPr>
          <w:rFonts w:ascii="Times New Roman" w:eastAsia="Times New Roman" w:hAnsi="Times New Roman" w:cs="Times New Roman"/>
          <w:iCs/>
          <w:color w:val="000000"/>
          <w:spacing w:val="9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пра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</w:rPr>
        <w:t>к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тического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8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х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аракт</w:t>
      </w:r>
      <w:r w:rsidRPr="00A937E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</w:t>
      </w:r>
      <w:r w:rsidRPr="00A937E6">
        <w:rPr>
          <w:rFonts w:ascii="Times New Roman" w:eastAsia="Times New Roman" w:hAnsi="Times New Roman" w:cs="Times New Roman"/>
          <w:iCs/>
          <w:color w:val="000000"/>
          <w:spacing w:val="7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7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задач</w:t>
      </w:r>
      <w:r w:rsidRPr="00A937E6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из</w:t>
      </w:r>
      <w:r w:rsidRPr="00A937E6">
        <w:rPr>
          <w:rFonts w:ascii="Times New Roman" w:eastAsia="Times New Roman" w:hAnsi="Times New Roman" w:cs="Times New Roman"/>
          <w:iCs/>
          <w:color w:val="000000"/>
          <w:spacing w:val="7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сме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жных</w:t>
      </w:r>
      <w:r w:rsidRPr="00A937E6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дисципли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-1"/>
          <w:w w:val="105"/>
          <w:sz w:val="24"/>
          <w:szCs w:val="24"/>
        </w:rPr>
        <w:t>н,</w:t>
      </w:r>
      <w:r w:rsidRPr="00A937E6">
        <w:rPr>
          <w:rFonts w:ascii="Times New Roman" w:eastAsia="Times New Roman" w:hAnsi="Times New Roman" w:cs="Times New Roman"/>
          <w:iCs/>
          <w:color w:val="000000"/>
          <w:spacing w:val="8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2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ледо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в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ать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полученн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3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ые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модели</w:t>
      </w:r>
      <w:r w:rsidRPr="00A937E6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и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2"/>
          <w:sz w:val="24"/>
          <w:szCs w:val="24"/>
        </w:rPr>
        <w:t>ин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рп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2"/>
          <w:sz w:val="24"/>
          <w:szCs w:val="24"/>
        </w:rPr>
        <w:t>ре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тировать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5"/>
          <w:sz w:val="24"/>
          <w:szCs w:val="24"/>
        </w:rPr>
        <w:t>уль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та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т.</w:t>
      </w:r>
    </w:p>
    <w:p w:rsidR="00E743A8" w:rsidRPr="00A937E6" w:rsidRDefault="00E743A8" w:rsidP="00E743A8">
      <w:pPr>
        <w:autoSpaceDE w:val="0"/>
        <w:autoSpaceDN w:val="0"/>
        <w:spacing w:before="11" w:line="266" w:lineRule="exact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proofErr w:type="spellEnd"/>
      <w:r w:rsidRPr="00A937E6">
        <w:rPr>
          <w:rFonts w:ascii="Times New Roman" w:eastAsia="Times New Roman" w:hAnsi="Times New Roman" w:cs="Times New Roman"/>
          <w:color w:val="000000"/>
          <w:w w:val="3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ошения</w:t>
      </w:r>
      <w:proofErr w:type="spellEnd"/>
      <w:proofErr w:type="gramEnd"/>
    </w:p>
    <w:p w:rsidR="00E743A8" w:rsidRPr="00A937E6" w:rsidRDefault="00E743A8" w:rsidP="00E743A8">
      <w:pPr>
        <w:pStyle w:val="a3"/>
        <w:widowControl w:val="0"/>
        <w:numPr>
          <w:ilvl w:val="0"/>
          <w:numId w:val="26"/>
        </w:numPr>
        <w:autoSpaceDE w:val="0"/>
        <w:autoSpaceDN w:val="0"/>
        <w:spacing w:before="14" w:after="160" w:line="293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Владеть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proofErr w:type="spellStart"/>
      <w:proofErr w:type="gram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пон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3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pacing w:val="-8"/>
          <w:w w:val="105"/>
          <w:sz w:val="24"/>
          <w:szCs w:val="24"/>
        </w:rPr>
        <w:t>я</w:t>
      </w:r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4"/>
          <w:sz w:val="24"/>
          <w:szCs w:val="24"/>
        </w:rPr>
        <w:t>тием</w:t>
      </w:r>
      <w:proofErr w:type="spellEnd"/>
      <w:proofErr w:type="gramEnd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отношения</w:t>
      </w:r>
      <w:r w:rsidRPr="00A937E6">
        <w:rPr>
          <w:rFonts w:ascii="Times New Roman" w:eastAsia="Times New Roman" w:hAnsi="Times New Roman" w:cs="Times New Roman"/>
          <w:iCs/>
          <w:color w:val="000000"/>
          <w:w w:val="98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как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метапредметным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;</w:t>
      </w:r>
    </w:p>
    <w:p w:rsidR="00E743A8" w:rsidRPr="00A937E6" w:rsidRDefault="00E743A8" w:rsidP="00E743A8">
      <w:pPr>
        <w:pStyle w:val="a3"/>
        <w:widowControl w:val="0"/>
        <w:numPr>
          <w:ilvl w:val="0"/>
          <w:numId w:val="26"/>
        </w:numPr>
        <w:autoSpaceDE w:val="0"/>
        <w:autoSpaceDN w:val="0"/>
        <w:spacing w:after="160" w:line="282" w:lineRule="exact"/>
        <w:ind w:right="2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3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вободно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132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4"/>
          <w:sz w:val="24"/>
          <w:szCs w:val="24"/>
        </w:rPr>
        <w:t>оперировать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133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2"/>
          <w:sz w:val="24"/>
          <w:szCs w:val="24"/>
        </w:rPr>
        <w:t>понятиям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и:</w:t>
      </w:r>
      <w:r w:rsidRPr="00A937E6">
        <w:rPr>
          <w:rFonts w:ascii="Times New Roman" w:eastAsia="Times New Roman" w:hAnsi="Times New Roman" w:cs="Times New Roman"/>
          <w:iCs/>
          <w:color w:val="000000"/>
          <w:spacing w:val="131"/>
          <w:sz w:val="24"/>
          <w:szCs w:val="24"/>
        </w:rPr>
        <w:t xml:space="preserve"> </w:t>
      </w:r>
      <w:proofErr w:type="spellStart"/>
      <w:proofErr w:type="gramStart"/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4"/>
          <w:sz w:val="24"/>
          <w:szCs w:val="24"/>
        </w:rPr>
        <w:t>равен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4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4"/>
          <w:szCs w:val="24"/>
        </w:rPr>
        <w:t>тво</w:t>
      </w:r>
      <w:proofErr w:type="spellEnd"/>
      <w:proofErr w:type="gramEnd"/>
      <w:r w:rsidRPr="00A937E6">
        <w:rPr>
          <w:rFonts w:ascii="Times New Roman" w:eastAsia="Times New Roman" w:hAnsi="Times New Roman" w:cs="Times New Roman"/>
          <w:iCs/>
          <w:color w:val="000000"/>
          <w:spacing w:val="13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2"/>
          <w:sz w:val="24"/>
          <w:szCs w:val="24"/>
        </w:rPr>
        <w:t>фигу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р,</w:t>
      </w:r>
      <w:r w:rsidRPr="00A937E6">
        <w:rPr>
          <w:rFonts w:ascii="Times New Roman" w:eastAsia="Times New Roman" w:hAnsi="Times New Roman" w:cs="Times New Roman"/>
          <w:iCs/>
          <w:color w:val="000000"/>
          <w:spacing w:val="13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равные</w:t>
      </w:r>
      <w:r w:rsidRPr="00A937E6">
        <w:rPr>
          <w:rFonts w:ascii="Times New Roman" w:eastAsia="Times New Roman" w:hAnsi="Times New Roman" w:cs="Times New Roman"/>
          <w:iCs/>
          <w:color w:val="000000"/>
          <w:spacing w:val="13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фигур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ы,</w:t>
      </w:r>
      <w:r w:rsidRPr="00A937E6">
        <w:rPr>
          <w:rFonts w:ascii="Times New Roman" w:eastAsia="Times New Roman" w:hAnsi="Times New Roman" w:cs="Times New Roman"/>
          <w:iCs/>
          <w:color w:val="000000"/>
          <w:spacing w:val="13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равенство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тр</w:t>
      </w:r>
      <w:r w:rsidRPr="00A937E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угольников,</w:t>
      </w:r>
      <w:r w:rsidRPr="00A937E6">
        <w:rPr>
          <w:rFonts w:ascii="Times New Roman" w:eastAsia="Times New Roman" w:hAnsi="Times New Roman" w:cs="Times New Roman"/>
          <w:iCs/>
          <w:color w:val="000000"/>
          <w:spacing w:val="135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параллельность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136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прямы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3"/>
          <w:sz w:val="24"/>
          <w:szCs w:val="24"/>
        </w:rPr>
        <w:t>х,</w:t>
      </w:r>
      <w:r w:rsidRPr="00A937E6">
        <w:rPr>
          <w:rFonts w:ascii="Times New Roman" w:eastAsia="Times New Roman" w:hAnsi="Times New Roman" w:cs="Times New Roman"/>
          <w:iCs/>
          <w:color w:val="000000"/>
          <w:spacing w:val="138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5"/>
          <w:sz w:val="24"/>
          <w:szCs w:val="24"/>
        </w:rPr>
        <w:t>перпендикулярность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137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прямы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3"/>
          <w:sz w:val="24"/>
          <w:szCs w:val="24"/>
        </w:rPr>
        <w:t>х,</w:t>
      </w:r>
      <w:r w:rsidRPr="00A937E6">
        <w:rPr>
          <w:rFonts w:ascii="Times New Roman" w:eastAsia="Times New Roman" w:hAnsi="Times New Roman" w:cs="Times New Roman"/>
          <w:iCs/>
          <w:color w:val="000000"/>
          <w:spacing w:val="138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углы</w:t>
      </w:r>
      <w:r w:rsidRPr="00A937E6">
        <w:rPr>
          <w:rFonts w:ascii="Times New Roman" w:eastAsia="Times New Roman" w:hAnsi="Times New Roman" w:cs="Times New Roman"/>
          <w:iCs/>
          <w:color w:val="000000"/>
          <w:spacing w:val="137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между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4"/>
          <w:szCs w:val="24"/>
        </w:rPr>
        <w:t>ям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ы</w:t>
      </w:r>
      <w:r w:rsidRPr="00A937E6">
        <w:rPr>
          <w:rFonts w:ascii="Times New Roman" w:eastAsia="Times New Roman" w:hAnsi="Times New Roman" w:cs="Times New Roman"/>
          <w:iCs/>
          <w:color w:val="000000"/>
          <w:w w:val="3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ми,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5"/>
          <w:sz w:val="24"/>
          <w:szCs w:val="24"/>
        </w:rPr>
        <w:t>перпен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4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5"/>
          <w:sz w:val="24"/>
          <w:szCs w:val="24"/>
        </w:rPr>
        <w:t>икуля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, наклонна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5"/>
          <w:sz w:val="24"/>
          <w:szCs w:val="24"/>
        </w:rPr>
        <w:t>я,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5"/>
          <w:sz w:val="24"/>
          <w:szCs w:val="24"/>
        </w:rPr>
        <w:t>проекция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;</w:t>
      </w:r>
    </w:p>
    <w:p w:rsidR="00E743A8" w:rsidRPr="00A937E6" w:rsidRDefault="00E743A8" w:rsidP="00E743A8">
      <w:pPr>
        <w:pStyle w:val="a3"/>
        <w:widowControl w:val="0"/>
        <w:numPr>
          <w:ilvl w:val="0"/>
          <w:numId w:val="26"/>
        </w:numPr>
        <w:autoSpaceDE w:val="0"/>
        <w:autoSpaceDN w:val="0"/>
        <w:spacing w:before="2" w:after="160" w:line="293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5"/>
          <w:sz w:val="24"/>
          <w:szCs w:val="24"/>
        </w:rPr>
        <w:t>спользовать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свойства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равенства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фи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5"/>
          <w:sz w:val="24"/>
          <w:szCs w:val="24"/>
        </w:rPr>
        <w:t>гур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при решении задач.</w:t>
      </w:r>
    </w:p>
    <w:p w:rsidR="00E743A8" w:rsidRPr="00A937E6" w:rsidRDefault="00E743A8" w:rsidP="00E743A8">
      <w:pPr>
        <w:autoSpaceDE w:val="0"/>
        <w:autoSpaceDN w:val="0"/>
        <w:spacing w:before="8" w:line="266" w:lineRule="exact"/>
        <w:ind w:left="360"/>
        <w:rPr>
          <w:rFonts w:ascii="Times New Roman" w:hAnsi="Times New Roman" w:cs="Times New Roman"/>
          <w:sz w:val="24"/>
          <w:szCs w:val="24"/>
        </w:rPr>
      </w:pP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37E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937E6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овседневной</w:t>
      </w:r>
      <w:r w:rsidRPr="00A937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 w:rsidRPr="00A937E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ни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A937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A937E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изучении</w:t>
      </w:r>
      <w:r w:rsidRPr="00A937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других</w:t>
      </w:r>
      <w:r w:rsidRPr="00A937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предмето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в:</w:t>
      </w:r>
    </w:p>
    <w:p w:rsidR="00E743A8" w:rsidRPr="00A937E6" w:rsidRDefault="00E743A8" w:rsidP="00E743A8">
      <w:pPr>
        <w:pStyle w:val="a3"/>
        <w:widowControl w:val="0"/>
        <w:numPr>
          <w:ilvl w:val="0"/>
          <w:numId w:val="25"/>
        </w:numPr>
        <w:autoSpaceDE w:val="0"/>
        <w:autoSpaceDN w:val="0"/>
        <w:spacing w:after="160" w:line="284" w:lineRule="exact"/>
        <w:ind w:right="29"/>
        <w:contextualSpacing/>
        <w:rPr>
          <w:rFonts w:ascii="Times New Roman" w:hAnsi="Times New Roman" w:cs="Times New Roman"/>
          <w:sz w:val="24"/>
          <w:szCs w:val="24"/>
        </w:rPr>
      </w:pP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использовать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83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отношения</w:t>
      </w:r>
      <w:r w:rsidRPr="00A937E6">
        <w:rPr>
          <w:rFonts w:ascii="Times New Roman" w:eastAsia="Times New Roman" w:hAnsi="Times New Roman" w:cs="Times New Roman"/>
          <w:iCs/>
          <w:color w:val="000000"/>
          <w:spacing w:val="8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3"/>
          <w:sz w:val="24"/>
          <w:szCs w:val="24"/>
        </w:rPr>
        <w:t>для</w:t>
      </w:r>
      <w:r w:rsidRPr="00A937E6">
        <w:rPr>
          <w:rFonts w:ascii="Times New Roman" w:eastAsia="Times New Roman" w:hAnsi="Times New Roman" w:cs="Times New Roman"/>
          <w:iCs/>
          <w:color w:val="000000"/>
          <w:spacing w:val="80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4"/>
          <w:sz w:val="24"/>
          <w:szCs w:val="24"/>
        </w:rPr>
        <w:t>построения</w:t>
      </w:r>
      <w:r w:rsidRPr="00A937E6">
        <w:rPr>
          <w:rFonts w:ascii="Times New Roman" w:eastAsia="Times New Roman" w:hAnsi="Times New Roman" w:cs="Times New Roman"/>
          <w:iCs/>
          <w:color w:val="000000"/>
          <w:spacing w:val="8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8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5"/>
          <w:sz w:val="24"/>
          <w:szCs w:val="24"/>
        </w:rPr>
        <w:t>исследования</w:t>
      </w:r>
      <w:r w:rsidRPr="00A937E6">
        <w:rPr>
          <w:rFonts w:ascii="Times New Roman" w:eastAsia="Times New Roman" w:hAnsi="Times New Roman" w:cs="Times New Roman"/>
          <w:iCs/>
          <w:color w:val="000000"/>
          <w:spacing w:val="79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математических</w:t>
      </w:r>
      <w:r w:rsidRPr="00A937E6">
        <w:rPr>
          <w:rFonts w:ascii="Times New Roman" w:eastAsia="Times New Roman" w:hAnsi="Times New Roman" w:cs="Times New Roman"/>
          <w:iCs/>
          <w:color w:val="000000"/>
          <w:spacing w:val="8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моделей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объектов</w:t>
      </w:r>
      <w:r w:rsidRPr="00A937E6">
        <w:rPr>
          <w:rFonts w:ascii="Times New Roman" w:eastAsia="Times New Roman" w:hAnsi="Times New Roman" w:cs="Times New Roman"/>
          <w:iCs/>
          <w:color w:val="000000"/>
          <w:w w:val="97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реальной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жизни.</w:t>
      </w:r>
    </w:p>
    <w:p w:rsidR="00E743A8" w:rsidRPr="00A937E6" w:rsidRDefault="00E743A8" w:rsidP="00E743A8">
      <w:pPr>
        <w:autoSpaceDE w:val="0"/>
        <w:autoSpaceDN w:val="0"/>
        <w:spacing w:before="10" w:line="266" w:lineRule="exact"/>
        <w:ind w:left="360"/>
        <w:rPr>
          <w:rFonts w:ascii="Times New Roman" w:hAnsi="Times New Roman" w:cs="Times New Roman"/>
          <w:sz w:val="24"/>
          <w:szCs w:val="24"/>
        </w:rPr>
      </w:pP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Измерения</w:t>
      </w:r>
      <w:r w:rsidRPr="00A937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37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выч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исления</w:t>
      </w:r>
    </w:p>
    <w:p w:rsidR="00E743A8" w:rsidRPr="00A937E6" w:rsidRDefault="00E743A8" w:rsidP="00E743A8">
      <w:pPr>
        <w:pStyle w:val="a3"/>
        <w:widowControl w:val="0"/>
        <w:numPr>
          <w:ilvl w:val="0"/>
          <w:numId w:val="24"/>
        </w:numPr>
        <w:autoSpaceDE w:val="0"/>
        <w:autoSpaceDN w:val="0"/>
        <w:spacing w:after="160" w:line="288" w:lineRule="exact"/>
        <w:ind w:right="26"/>
        <w:contextualSpacing/>
        <w:rPr>
          <w:rFonts w:ascii="Times New Roman" w:hAnsi="Times New Roman" w:cs="Times New Roman"/>
          <w:sz w:val="24"/>
          <w:szCs w:val="24"/>
        </w:rPr>
      </w:pPr>
      <w:r w:rsidRPr="00A937E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Св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ободно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95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4"/>
          <w:sz w:val="24"/>
          <w:szCs w:val="24"/>
        </w:rPr>
        <w:t>оперировать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98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понятиями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96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w w:val="102"/>
          <w:sz w:val="24"/>
          <w:szCs w:val="24"/>
        </w:rPr>
        <w:t>длин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а,</w:t>
      </w:r>
      <w:r w:rsidRPr="00A937E6">
        <w:rPr>
          <w:rFonts w:ascii="Times New Roman" w:eastAsia="Times New Roman" w:hAnsi="Times New Roman" w:cs="Times New Roman"/>
          <w:iCs/>
          <w:color w:val="000000"/>
          <w:spacing w:val="92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площ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адь,</w:t>
      </w:r>
      <w:r w:rsidRPr="00A937E6">
        <w:rPr>
          <w:rFonts w:ascii="Times New Roman" w:eastAsia="Times New Roman" w:hAnsi="Times New Roman" w:cs="Times New Roman"/>
          <w:iCs/>
          <w:color w:val="000000"/>
          <w:spacing w:val="96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величина</w:t>
      </w:r>
      <w:r w:rsidRPr="00A937E6">
        <w:rPr>
          <w:rFonts w:ascii="Times New Roman" w:eastAsia="Times New Roman" w:hAnsi="Times New Roman" w:cs="Times New Roman"/>
          <w:iCs/>
          <w:color w:val="000000"/>
          <w:spacing w:val="96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5"/>
          <w:sz w:val="24"/>
          <w:szCs w:val="24"/>
        </w:rPr>
        <w:t>угла</w:t>
      </w:r>
      <w:r w:rsidRPr="00A937E6">
        <w:rPr>
          <w:rFonts w:ascii="Times New Roman" w:eastAsia="Times New Roman" w:hAnsi="Times New Roman" w:cs="Times New Roman"/>
          <w:iCs/>
          <w:color w:val="000000"/>
          <w:spacing w:val="96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как</w:t>
      </w:r>
      <w:r w:rsidRPr="00A937E6">
        <w:rPr>
          <w:rFonts w:ascii="Times New Roman" w:eastAsia="Times New Roman" w:hAnsi="Times New Roman" w:cs="Times New Roman"/>
          <w:iCs/>
          <w:color w:val="000000"/>
          <w:spacing w:val="96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4"/>
          <w:sz w:val="24"/>
          <w:szCs w:val="24"/>
        </w:rPr>
        <w:t>величинам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и,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пользовать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4"/>
          <w:sz w:val="24"/>
          <w:szCs w:val="24"/>
        </w:rPr>
        <w:t>равновеликость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и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5"/>
          <w:sz w:val="24"/>
          <w:szCs w:val="24"/>
        </w:rPr>
        <w:t>равносо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4"/>
          <w:sz w:val="24"/>
          <w:szCs w:val="24"/>
        </w:rPr>
        <w:t>тав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6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енно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-8"/>
          <w:w w:val="105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ть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6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при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2"/>
          <w:sz w:val="24"/>
          <w:szCs w:val="24"/>
        </w:rPr>
        <w:t>решении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4"/>
          <w:sz w:val="24"/>
          <w:szCs w:val="24"/>
        </w:rPr>
        <w:t>задач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на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5"/>
          <w:sz w:val="24"/>
          <w:szCs w:val="24"/>
        </w:rPr>
        <w:t>вычисление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;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Segoe UI Symbol" w:hAnsi="Times New Roman" w:cs="Times New Roman"/>
          <w:color w:val="000000"/>
          <w:spacing w:val="-132"/>
          <w:w w:val="101"/>
          <w:sz w:val="24"/>
          <w:szCs w:val="24"/>
        </w:rPr>
        <w:t></w:t>
      </w:r>
      <w:r w:rsidRPr="00A937E6">
        <w:rPr>
          <w:rFonts w:ascii="Times New Roman" w:eastAsia="Segoe UI Symbol" w:hAnsi="Times New Roman" w:cs="Times New Roman"/>
          <w:color w:val="000000"/>
          <w:w w:val="60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2"/>
          <w:sz w:val="24"/>
          <w:szCs w:val="24"/>
        </w:rPr>
        <w:t>самосто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ятельно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формулировать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гипотезы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4"/>
          <w:sz w:val="24"/>
          <w:szCs w:val="24"/>
        </w:rPr>
        <w:t>проверят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их достоверность.</w:t>
      </w:r>
    </w:p>
    <w:p w:rsidR="00E743A8" w:rsidRPr="00A937E6" w:rsidRDefault="00E743A8" w:rsidP="00E743A8">
      <w:pPr>
        <w:autoSpaceDE w:val="0"/>
        <w:autoSpaceDN w:val="0"/>
        <w:spacing w:before="8" w:line="266" w:lineRule="exact"/>
        <w:ind w:left="360"/>
        <w:rPr>
          <w:rFonts w:ascii="Times New Roman" w:hAnsi="Times New Roman" w:cs="Times New Roman"/>
          <w:sz w:val="24"/>
          <w:szCs w:val="24"/>
        </w:rPr>
      </w:pP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37E6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</w:rPr>
        <w:t>повседневно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A937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 и</w:t>
      </w:r>
      <w:r w:rsidRPr="00A937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</w:t>
      </w:r>
      <w:r w:rsidRPr="00A937E6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изучении</w:t>
      </w:r>
      <w:r w:rsidRPr="00A937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proofErr w:type="gramStart"/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proofErr w:type="spellEnd"/>
      <w:proofErr w:type="gramEnd"/>
      <w:r w:rsidRPr="00A937E6">
        <w:rPr>
          <w:rFonts w:ascii="Times New Roman" w:eastAsia="Times New Roman" w:hAnsi="Times New Roman" w:cs="Times New Roman"/>
          <w:color w:val="000000"/>
          <w:w w:val="4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color w:val="000000"/>
          <w:spacing w:val="-15"/>
          <w:w w:val="104"/>
          <w:sz w:val="24"/>
          <w:szCs w:val="24"/>
        </w:rPr>
        <w:t>у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proofErr w:type="spellEnd"/>
      <w:r w:rsidRPr="00A937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A937E6">
        <w:rPr>
          <w:rFonts w:ascii="Times New Roman" w:eastAsia="Times New Roman" w:hAnsi="Times New Roman" w:cs="Times New Roman"/>
          <w:color w:val="000000"/>
          <w:spacing w:val="-9"/>
          <w:w w:val="105"/>
          <w:sz w:val="24"/>
          <w:szCs w:val="24"/>
        </w:rPr>
        <w:t>е</w:t>
      </w:r>
      <w:r w:rsidRPr="00A937E6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дмето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в:</w:t>
      </w:r>
    </w:p>
    <w:p w:rsidR="00E743A8" w:rsidRPr="00A937E6" w:rsidRDefault="00E743A8" w:rsidP="00E743A8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160" w:line="286" w:lineRule="exact"/>
        <w:ind w:right="27"/>
        <w:contextualSpacing/>
        <w:rPr>
          <w:rFonts w:ascii="Times New Roman" w:hAnsi="Times New Roman" w:cs="Times New Roman"/>
          <w:sz w:val="24"/>
          <w:szCs w:val="24"/>
        </w:rPr>
      </w:pP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вобо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дно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1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оп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4"/>
          <w:sz w:val="24"/>
          <w:szCs w:val="24"/>
        </w:rPr>
        <w:t>ери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овать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13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формулами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9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9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</w:t>
      </w:r>
      <w:r w:rsidRPr="00A937E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е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шени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10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задач</w:t>
      </w:r>
      <w:r w:rsidRPr="00A937E6">
        <w:rPr>
          <w:rFonts w:ascii="Times New Roman" w:eastAsia="Times New Roman" w:hAnsi="Times New Roman" w:cs="Times New Roman"/>
          <w:iCs/>
          <w:color w:val="000000"/>
          <w:spacing w:val="9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A937E6">
        <w:rPr>
          <w:rFonts w:ascii="Times New Roman" w:eastAsia="Times New Roman" w:hAnsi="Times New Roman" w:cs="Times New Roman"/>
          <w:iCs/>
          <w:color w:val="000000"/>
          <w:spacing w:val="9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5"/>
          <w:sz w:val="24"/>
          <w:szCs w:val="24"/>
        </w:rPr>
        <w:t>друг</w:t>
      </w:r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4"/>
          <w:sz w:val="24"/>
          <w:szCs w:val="24"/>
        </w:rPr>
        <w:t>и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х</w:t>
      </w:r>
      <w:r w:rsidRPr="00A937E6">
        <w:rPr>
          <w:rFonts w:ascii="Times New Roman" w:eastAsia="Times New Roman" w:hAnsi="Times New Roman" w:cs="Times New Roman"/>
          <w:iCs/>
          <w:color w:val="000000"/>
          <w:spacing w:val="8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у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чебных</w:t>
      </w:r>
      <w:r w:rsidRPr="00A937E6">
        <w:rPr>
          <w:rFonts w:ascii="Times New Roman" w:eastAsia="Times New Roman" w:hAnsi="Times New Roman" w:cs="Times New Roman"/>
          <w:iCs/>
          <w:color w:val="000000"/>
          <w:spacing w:val="10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пред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2"/>
          <w:sz w:val="24"/>
          <w:szCs w:val="24"/>
        </w:rPr>
        <w:t>метах</w:t>
      </w:r>
      <w:r w:rsidRPr="00A937E6">
        <w:rPr>
          <w:rFonts w:ascii="Times New Roman" w:eastAsia="Times New Roman" w:hAnsi="Times New Roman" w:cs="Times New Roman"/>
          <w:iCs/>
          <w:color w:val="000000"/>
          <w:spacing w:val="9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10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пров</w:t>
      </w:r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4"/>
          <w:sz w:val="24"/>
          <w:szCs w:val="24"/>
        </w:rPr>
        <w:t>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дении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не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2"/>
          <w:sz w:val="24"/>
          <w:szCs w:val="24"/>
        </w:rPr>
        <w:t>об</w:t>
      </w:r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4"/>
          <w:sz w:val="24"/>
          <w:szCs w:val="24"/>
        </w:rPr>
        <w:t>х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оди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4"/>
          <w:sz w:val="24"/>
          <w:szCs w:val="24"/>
        </w:rPr>
        <w:t>мы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х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4"/>
          <w:szCs w:val="24"/>
        </w:rPr>
        <w:t>вы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числений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A937E6">
        <w:rPr>
          <w:rFonts w:ascii="Times New Roman" w:eastAsia="Times New Roman" w:hAnsi="Times New Roman" w:cs="Times New Roman"/>
          <w:iCs/>
          <w:color w:val="000000"/>
          <w:w w:val="98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4"/>
          <w:sz w:val="24"/>
          <w:szCs w:val="24"/>
        </w:rPr>
        <w:t>реа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3"/>
          <w:sz w:val="24"/>
          <w:szCs w:val="24"/>
        </w:rPr>
        <w:t>ьно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й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жизни.</w:t>
      </w:r>
    </w:p>
    <w:p w:rsidR="00E743A8" w:rsidRPr="00A937E6" w:rsidRDefault="00E743A8" w:rsidP="00E743A8">
      <w:pPr>
        <w:autoSpaceDE w:val="0"/>
        <w:autoSpaceDN w:val="0"/>
        <w:spacing w:before="10" w:line="266" w:lineRule="exact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Геометри</w:t>
      </w:r>
      <w:proofErr w:type="spellEnd"/>
      <w:r w:rsidRPr="00A937E6">
        <w:rPr>
          <w:rFonts w:ascii="Times New Roman" w:eastAsia="Times New Roman" w:hAnsi="Times New Roman" w:cs="Times New Roman"/>
          <w:color w:val="000000"/>
          <w:w w:val="4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чески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proofErr w:type="gramEnd"/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построения</w:t>
      </w:r>
    </w:p>
    <w:p w:rsidR="00E743A8" w:rsidRPr="00A937E6" w:rsidRDefault="00E743A8" w:rsidP="00E743A8">
      <w:pPr>
        <w:pStyle w:val="a3"/>
        <w:widowControl w:val="0"/>
        <w:numPr>
          <w:ilvl w:val="0"/>
          <w:numId w:val="22"/>
        </w:numPr>
        <w:autoSpaceDE w:val="0"/>
        <w:autoSpaceDN w:val="0"/>
        <w:spacing w:before="2" w:after="160" w:line="293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2"/>
          <w:sz w:val="24"/>
          <w:szCs w:val="24"/>
        </w:rPr>
        <w:t>Опер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иро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в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пон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4"/>
          <w:sz w:val="24"/>
          <w:szCs w:val="24"/>
        </w:rPr>
        <w:t>ятием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3"/>
          <w:sz w:val="24"/>
          <w:szCs w:val="24"/>
        </w:rPr>
        <w:t>на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бора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элементо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3"/>
          <w:sz w:val="24"/>
          <w:szCs w:val="24"/>
        </w:rPr>
        <w:t>в,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опр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е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деляю</w:t>
      </w:r>
      <w:r w:rsidRPr="00A937E6">
        <w:rPr>
          <w:rFonts w:ascii="Times New Roman" w:eastAsia="Times New Roman" w:hAnsi="Times New Roman" w:cs="Times New Roman"/>
          <w:iCs/>
          <w:color w:val="000000"/>
          <w:spacing w:val="-11"/>
          <w:w w:val="105"/>
          <w:sz w:val="24"/>
          <w:szCs w:val="24"/>
        </w:rPr>
        <w:t>щ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их</w:t>
      </w:r>
      <w:r w:rsidRPr="00A937E6">
        <w:rPr>
          <w:rFonts w:ascii="Times New Roman" w:eastAsia="Times New Roman" w:hAnsi="Times New Roman" w:cs="Times New Roman"/>
          <w:iCs/>
          <w:color w:val="000000"/>
          <w:w w:val="98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5"/>
          <w:sz w:val="24"/>
          <w:szCs w:val="24"/>
        </w:rPr>
        <w:t>гео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-9"/>
          <w:w w:val="105"/>
          <w:sz w:val="24"/>
          <w:szCs w:val="24"/>
        </w:rPr>
        <w:t>м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w w:val="102"/>
          <w:sz w:val="24"/>
          <w:szCs w:val="24"/>
        </w:rPr>
        <w:t>ет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риче</w:t>
      </w:r>
      <w:r w:rsidRPr="00A937E6">
        <w:rPr>
          <w:rFonts w:ascii="Times New Roman" w:eastAsia="Times New Roman" w:hAnsi="Times New Roman" w:cs="Times New Roman"/>
          <w:iCs/>
          <w:color w:val="000000"/>
          <w:spacing w:val="-8"/>
          <w:w w:val="105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кую фигур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3"/>
          <w:sz w:val="24"/>
          <w:szCs w:val="24"/>
        </w:rPr>
        <w:t>у,</w:t>
      </w:r>
    </w:p>
    <w:p w:rsidR="00E743A8" w:rsidRPr="00A937E6" w:rsidRDefault="00E743A8" w:rsidP="00E743A8">
      <w:pPr>
        <w:pStyle w:val="a3"/>
        <w:widowControl w:val="0"/>
        <w:numPr>
          <w:ilvl w:val="0"/>
          <w:numId w:val="22"/>
        </w:numPr>
        <w:autoSpaceDE w:val="0"/>
        <w:autoSpaceDN w:val="0"/>
        <w:spacing w:after="160" w:line="293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владеть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набором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методов п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2"/>
          <w:sz w:val="24"/>
          <w:szCs w:val="24"/>
        </w:rPr>
        <w:t>остр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2"/>
          <w:sz w:val="24"/>
          <w:szCs w:val="24"/>
        </w:rPr>
        <w:t>ен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ий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циркулем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 лин</w:t>
      </w:r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5"/>
          <w:sz w:val="24"/>
          <w:szCs w:val="24"/>
        </w:rPr>
        <w:t>ейко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й;</w:t>
      </w:r>
      <w:r w:rsidRPr="00A937E6">
        <w:rPr>
          <w:rFonts w:ascii="Times New Roman" w:eastAsia="Times New Roman" w:hAnsi="Times New Roman" w:cs="Times New Roman"/>
          <w:iCs/>
          <w:color w:val="000000"/>
          <w:w w:val="3"/>
          <w:sz w:val="24"/>
          <w:szCs w:val="24"/>
        </w:rPr>
        <w:t xml:space="preserve"> </w:t>
      </w:r>
    </w:p>
    <w:p w:rsidR="00E743A8" w:rsidRPr="00A937E6" w:rsidRDefault="00E743A8" w:rsidP="00E743A8">
      <w:pPr>
        <w:pStyle w:val="a3"/>
        <w:widowControl w:val="0"/>
        <w:numPr>
          <w:ilvl w:val="0"/>
          <w:numId w:val="22"/>
        </w:numPr>
        <w:autoSpaceDE w:val="0"/>
        <w:autoSpaceDN w:val="0"/>
        <w:spacing w:after="160" w:line="292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4"/>
          <w:sz w:val="24"/>
          <w:szCs w:val="24"/>
        </w:rPr>
        <w:t>прово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дить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анализ</w:t>
      </w:r>
      <w:r w:rsidRPr="00A937E6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и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реализов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ы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вать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этапы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решения</w:t>
      </w:r>
      <w:r w:rsidRPr="00A937E6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задач на</w:t>
      </w:r>
      <w:r w:rsidRPr="00A937E6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пос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тро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3"/>
          <w:sz w:val="24"/>
          <w:szCs w:val="24"/>
        </w:rPr>
        <w:t>е.</w:t>
      </w:r>
    </w:p>
    <w:p w:rsidR="00E743A8" w:rsidRPr="00A937E6" w:rsidRDefault="00E743A8" w:rsidP="00E743A8">
      <w:pPr>
        <w:autoSpaceDE w:val="0"/>
        <w:autoSpaceDN w:val="0"/>
        <w:spacing w:before="8" w:line="266" w:lineRule="exact"/>
        <w:ind w:left="360"/>
        <w:rPr>
          <w:rFonts w:ascii="Times New Roman" w:hAnsi="Times New Roman" w:cs="Times New Roman"/>
          <w:sz w:val="24"/>
          <w:szCs w:val="24"/>
        </w:rPr>
      </w:pP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937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A937E6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</w:rPr>
        <w:t>в</w:t>
      </w:r>
      <w:r w:rsidRPr="00A937E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color w:val="000000"/>
          <w:spacing w:val="-4"/>
          <w:w w:val="102"/>
          <w:sz w:val="24"/>
          <w:szCs w:val="24"/>
        </w:rPr>
        <w:t>е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дневной</w:t>
      </w:r>
      <w:r w:rsidRPr="00A937E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  <w:r w:rsidRPr="00A937E6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937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A937E6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изучении</w:t>
      </w:r>
      <w:r w:rsidRPr="00A937E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937E6">
        <w:rPr>
          <w:rFonts w:ascii="Times New Roman" w:eastAsia="Times New Roman" w:hAnsi="Times New Roman" w:cs="Times New Roman"/>
          <w:color w:val="000000"/>
          <w:spacing w:val="-5"/>
          <w:w w:val="104"/>
          <w:sz w:val="24"/>
          <w:szCs w:val="24"/>
        </w:rPr>
        <w:t>ругих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</w:t>
      </w:r>
      <w:r w:rsidRPr="00A937E6">
        <w:rPr>
          <w:rFonts w:ascii="Times New Roman" w:eastAsia="Times New Roman" w:hAnsi="Times New Roman" w:cs="Times New Roman"/>
          <w:color w:val="000000"/>
          <w:spacing w:val="-7"/>
          <w:w w:val="105"/>
          <w:sz w:val="24"/>
          <w:szCs w:val="24"/>
        </w:rPr>
        <w:t>е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тов:</w:t>
      </w:r>
    </w:p>
    <w:p w:rsidR="00E743A8" w:rsidRPr="00A937E6" w:rsidRDefault="00E743A8" w:rsidP="00E743A8">
      <w:pPr>
        <w:pStyle w:val="a3"/>
        <w:widowControl w:val="0"/>
        <w:numPr>
          <w:ilvl w:val="0"/>
          <w:numId w:val="21"/>
        </w:numPr>
        <w:autoSpaceDE w:val="0"/>
        <w:autoSpaceDN w:val="0"/>
        <w:spacing w:before="2" w:after="160" w:line="293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2"/>
          <w:sz w:val="24"/>
          <w:szCs w:val="24"/>
        </w:rPr>
        <w:t>вып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олн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2"/>
          <w:sz w:val="24"/>
          <w:szCs w:val="24"/>
        </w:rPr>
        <w:t>я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ть пос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трое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ния</w:t>
      </w:r>
      <w:r w:rsidRPr="00A937E6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</w:t>
      </w:r>
      <w:r w:rsidRPr="00A937E6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ме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тно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4"/>
          <w:szCs w:val="24"/>
        </w:rPr>
        <w:t>ст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и;</w:t>
      </w:r>
    </w:p>
    <w:p w:rsidR="00E743A8" w:rsidRPr="00A937E6" w:rsidRDefault="00E743A8" w:rsidP="00E743A8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160" w:line="293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4"/>
          <w:szCs w:val="24"/>
        </w:rPr>
        <w:t>це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вать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размеры </w:t>
      </w:r>
      <w:proofErr w:type="spellStart"/>
      <w:proofErr w:type="gram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реа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5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льных</w:t>
      </w:r>
      <w:proofErr w:type="spellEnd"/>
      <w:proofErr w:type="gramEnd"/>
      <w:r w:rsidRPr="00A937E6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4"/>
          <w:sz w:val="24"/>
          <w:szCs w:val="24"/>
        </w:rPr>
        <w:t>объек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тов</w:t>
      </w:r>
      <w:r w:rsidRPr="00A937E6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окруж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4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2"/>
          <w:sz w:val="24"/>
          <w:szCs w:val="24"/>
        </w:rPr>
        <w:t>ающего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мира.</w:t>
      </w:r>
    </w:p>
    <w:p w:rsidR="00E743A8" w:rsidRPr="00A937E6" w:rsidRDefault="00E743A8" w:rsidP="00E743A8">
      <w:pPr>
        <w:autoSpaceDE w:val="0"/>
        <w:autoSpaceDN w:val="0"/>
        <w:spacing w:before="8" w:line="266" w:lineRule="exact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37E6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4"/>
        </w:rPr>
        <w:t>Истори</w:t>
      </w:r>
      <w:proofErr w:type="spellEnd"/>
      <w:r w:rsidRPr="00A937E6">
        <w:rPr>
          <w:rFonts w:ascii="Times New Roman" w:eastAsia="Times New Roman" w:hAnsi="Times New Roman" w:cs="Times New Roman"/>
          <w:color w:val="000000"/>
          <w:w w:val="5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математ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</w:p>
    <w:p w:rsidR="00E743A8" w:rsidRPr="00A937E6" w:rsidRDefault="00E743A8" w:rsidP="00E743A8">
      <w:pPr>
        <w:pStyle w:val="a3"/>
        <w:widowControl w:val="0"/>
        <w:numPr>
          <w:ilvl w:val="0"/>
          <w:numId w:val="19"/>
        </w:numPr>
        <w:autoSpaceDE w:val="0"/>
        <w:autoSpaceDN w:val="0"/>
        <w:spacing w:after="160" w:line="285" w:lineRule="exact"/>
        <w:ind w:right="28"/>
        <w:contextualSpacing/>
        <w:rPr>
          <w:rFonts w:ascii="Times New Roman" w:hAnsi="Times New Roman" w:cs="Times New Roman"/>
          <w:sz w:val="24"/>
          <w:szCs w:val="24"/>
        </w:rPr>
      </w:pP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>Понимать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125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математику</w:t>
      </w:r>
      <w:r w:rsidRPr="00A937E6">
        <w:rPr>
          <w:rFonts w:ascii="Times New Roman" w:eastAsia="Times New Roman" w:hAnsi="Times New Roman" w:cs="Times New Roman"/>
          <w:iCs/>
          <w:color w:val="000000"/>
          <w:spacing w:val="122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как</w:t>
      </w:r>
      <w:r w:rsidRPr="00A937E6">
        <w:rPr>
          <w:rFonts w:ascii="Times New Roman" w:eastAsia="Times New Roman" w:hAnsi="Times New Roman" w:cs="Times New Roman"/>
          <w:iCs/>
          <w:color w:val="000000"/>
          <w:spacing w:val="126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8"/>
          <w:w w:val="105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трого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127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организованную</w:t>
      </w:r>
      <w:r w:rsidRPr="00A937E6">
        <w:rPr>
          <w:rFonts w:ascii="Times New Roman" w:eastAsia="Times New Roman" w:hAnsi="Times New Roman" w:cs="Times New Roman"/>
          <w:iCs/>
          <w:color w:val="000000"/>
          <w:spacing w:val="128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сис</w:t>
      </w:r>
      <w:r w:rsidRPr="00A937E6">
        <w:rPr>
          <w:rFonts w:ascii="Times New Roman" w:eastAsia="Times New Roman" w:hAnsi="Times New Roman" w:cs="Times New Roman"/>
          <w:iCs/>
          <w:color w:val="000000"/>
          <w:spacing w:val="-8"/>
          <w:w w:val="104"/>
          <w:sz w:val="24"/>
          <w:szCs w:val="24"/>
        </w:rPr>
        <w:t>т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2"/>
          <w:sz w:val="24"/>
          <w:szCs w:val="24"/>
        </w:rPr>
        <w:t>е</w:t>
      </w:r>
      <w:r w:rsidRPr="00A937E6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</w:rPr>
        <w:t>му</w:t>
      </w:r>
      <w:r w:rsidRPr="00A937E6">
        <w:rPr>
          <w:rFonts w:ascii="Times New Roman" w:eastAsia="Times New Roman" w:hAnsi="Times New Roman" w:cs="Times New Roman"/>
          <w:iCs/>
          <w:color w:val="000000"/>
          <w:spacing w:val="124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w w:val="102"/>
          <w:sz w:val="24"/>
          <w:szCs w:val="24"/>
        </w:rPr>
        <w:t>науч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ны</w:t>
      </w:r>
      <w:r w:rsidRPr="00A937E6">
        <w:rPr>
          <w:rFonts w:ascii="Times New Roman" w:eastAsia="Times New Roman" w:hAnsi="Times New Roman" w:cs="Times New Roman"/>
          <w:iCs/>
          <w:color w:val="000000"/>
          <w:w w:val="4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х</w:t>
      </w:r>
      <w:r w:rsidRPr="00A937E6">
        <w:rPr>
          <w:rFonts w:ascii="Times New Roman" w:eastAsia="Times New Roman" w:hAnsi="Times New Roman" w:cs="Times New Roman"/>
          <w:iCs/>
          <w:color w:val="000000"/>
          <w:spacing w:val="123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w w:val="102"/>
          <w:sz w:val="24"/>
          <w:szCs w:val="24"/>
        </w:rPr>
        <w:t>нани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й,</w:t>
      </w:r>
      <w:r w:rsidRPr="00A937E6">
        <w:rPr>
          <w:rFonts w:ascii="Times New Roman" w:eastAsia="Times New Roman" w:hAnsi="Times New Roman" w:cs="Times New Roman"/>
          <w:iCs/>
          <w:color w:val="000000"/>
          <w:spacing w:val="125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 частнос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4"/>
          <w:szCs w:val="24"/>
        </w:rPr>
        <w:t>ти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владеть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предс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тавлениям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об </w:t>
      </w:r>
      <w:proofErr w:type="gram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аксиома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т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5"/>
          <w:sz w:val="24"/>
          <w:szCs w:val="24"/>
        </w:rPr>
        <w:t>ческо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</w:t>
      </w:r>
      <w:proofErr w:type="gramEnd"/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стр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2"/>
          <w:sz w:val="24"/>
          <w:szCs w:val="24"/>
        </w:rPr>
        <w:t>ен</w:t>
      </w:r>
      <w:r w:rsidRPr="00A937E6">
        <w:rPr>
          <w:rFonts w:ascii="Times New Roman" w:eastAsia="Times New Roman" w:hAnsi="Times New Roman" w:cs="Times New Roman"/>
          <w:iCs/>
          <w:color w:val="000000"/>
          <w:w w:val="7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ии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5"/>
          <w:sz w:val="24"/>
          <w:szCs w:val="24"/>
        </w:rPr>
        <w:t>ге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4"/>
          <w:szCs w:val="24"/>
        </w:rPr>
        <w:t>мет</w:t>
      </w:r>
      <w:r w:rsidRPr="00A937E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р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ии;</w:t>
      </w:r>
    </w:p>
    <w:p w:rsidR="00E743A8" w:rsidRPr="00A937E6" w:rsidRDefault="00E743A8" w:rsidP="00E743A8">
      <w:pPr>
        <w:pStyle w:val="a3"/>
        <w:widowControl w:val="0"/>
        <w:numPr>
          <w:ilvl w:val="0"/>
          <w:numId w:val="19"/>
        </w:numPr>
        <w:autoSpaceDE w:val="0"/>
        <w:autoSpaceDN w:val="0"/>
        <w:spacing w:after="160" w:line="284" w:lineRule="exact"/>
        <w:ind w:right="28"/>
        <w:contextualSpacing/>
        <w:rPr>
          <w:rFonts w:ascii="Times New Roman" w:hAnsi="Times New Roman" w:cs="Times New Roman"/>
          <w:sz w:val="24"/>
          <w:szCs w:val="24"/>
        </w:rPr>
      </w:pP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2"/>
          <w:sz w:val="24"/>
          <w:szCs w:val="24"/>
        </w:rPr>
        <w:t>ссматри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-8"/>
          <w:w w:val="105"/>
          <w:sz w:val="24"/>
          <w:szCs w:val="24"/>
        </w:rPr>
        <w:t>в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5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w w:val="102"/>
          <w:sz w:val="24"/>
          <w:szCs w:val="24"/>
        </w:rPr>
        <w:t>атема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тику</w:t>
      </w:r>
      <w:r w:rsidRPr="00A937E6">
        <w:rPr>
          <w:rFonts w:ascii="Times New Roman" w:eastAsia="Times New Roman" w:hAnsi="Times New Roman" w:cs="Times New Roman"/>
          <w:iCs/>
          <w:color w:val="000000"/>
          <w:spacing w:val="5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A937E6">
        <w:rPr>
          <w:rFonts w:ascii="Times New Roman" w:eastAsia="Times New Roman" w:hAnsi="Times New Roman" w:cs="Times New Roman"/>
          <w:iCs/>
          <w:color w:val="000000"/>
          <w:spacing w:val="49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контексте</w:t>
      </w:r>
      <w:r w:rsidRPr="00A937E6">
        <w:rPr>
          <w:rFonts w:ascii="Times New Roman" w:eastAsia="Times New Roman" w:hAnsi="Times New Roman" w:cs="Times New Roman"/>
          <w:iCs/>
          <w:color w:val="000000"/>
          <w:spacing w:val="50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истории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50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развития</w:t>
      </w:r>
      <w:r w:rsidRPr="00A937E6">
        <w:rPr>
          <w:rFonts w:ascii="Times New Roman" w:eastAsia="Times New Roman" w:hAnsi="Times New Roman" w:cs="Times New Roman"/>
          <w:iCs/>
          <w:color w:val="000000"/>
          <w:spacing w:val="48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ц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w w:val="102"/>
          <w:sz w:val="24"/>
          <w:szCs w:val="24"/>
        </w:rPr>
        <w:t>ивилизации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49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5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исто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рии раз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вития</w:t>
      </w:r>
      <w:r w:rsidRPr="00A937E6">
        <w:rPr>
          <w:rFonts w:ascii="Times New Roman" w:eastAsia="Times New Roman" w:hAnsi="Times New Roman" w:cs="Times New Roman"/>
          <w:iCs/>
          <w:color w:val="000000"/>
          <w:w w:val="98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</w:t>
      </w:r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5"/>
          <w:sz w:val="24"/>
          <w:szCs w:val="24"/>
        </w:rPr>
        <w:t>аук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и,</w:t>
      </w:r>
      <w:r w:rsidRPr="00A937E6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понимать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роль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4"/>
          <w:sz w:val="24"/>
          <w:szCs w:val="24"/>
        </w:rPr>
        <w:t>матем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атики</w:t>
      </w:r>
      <w:r w:rsidRPr="00A937E6">
        <w:rPr>
          <w:rFonts w:ascii="Times New Roman" w:eastAsia="Times New Roman" w:hAnsi="Times New Roman" w:cs="Times New Roman"/>
          <w:iCs/>
          <w:color w:val="000000"/>
          <w:w w:val="98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A937E6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4"/>
          <w:sz w:val="24"/>
          <w:szCs w:val="24"/>
        </w:rPr>
        <w:t>развитии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России.</w:t>
      </w:r>
    </w:p>
    <w:p w:rsidR="00E743A8" w:rsidRPr="00A937E6" w:rsidRDefault="00E743A8" w:rsidP="00E743A8">
      <w:pPr>
        <w:autoSpaceDE w:val="0"/>
        <w:autoSpaceDN w:val="0"/>
        <w:spacing w:before="11" w:line="266" w:lineRule="exact"/>
        <w:ind w:left="360"/>
        <w:rPr>
          <w:rFonts w:ascii="Times New Roman" w:hAnsi="Times New Roman" w:cs="Times New Roman"/>
          <w:sz w:val="24"/>
          <w:szCs w:val="24"/>
        </w:rPr>
      </w:pPr>
      <w:r w:rsidRPr="00A937E6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 xml:space="preserve">Методы </w:t>
      </w:r>
      <w:proofErr w:type="spellStart"/>
      <w:proofErr w:type="gramStart"/>
      <w:r w:rsidRPr="00A937E6">
        <w:rPr>
          <w:rFonts w:ascii="Times New Roman" w:eastAsia="Times New Roman" w:hAnsi="Times New Roman" w:cs="Times New Roman"/>
          <w:color w:val="000000"/>
          <w:spacing w:val="-3"/>
          <w:w w:val="102"/>
          <w:sz w:val="24"/>
          <w:szCs w:val="24"/>
        </w:rPr>
        <w:t>мат</w:t>
      </w:r>
      <w:r w:rsidRPr="00A937E6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proofErr w:type="spellEnd"/>
      <w:r w:rsidRPr="00A937E6">
        <w:rPr>
          <w:rFonts w:ascii="Times New Roman" w:eastAsia="Times New Roman" w:hAnsi="Times New Roman" w:cs="Times New Roman"/>
          <w:color w:val="000000"/>
          <w:w w:val="3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color w:val="000000"/>
          <w:spacing w:val="-6"/>
          <w:w w:val="104"/>
          <w:sz w:val="24"/>
          <w:szCs w:val="24"/>
        </w:rPr>
        <w:t>а</w:t>
      </w:r>
      <w:r w:rsidRPr="00A937E6">
        <w:rPr>
          <w:rFonts w:ascii="Times New Roman" w:eastAsia="Times New Roman" w:hAnsi="Times New Roman" w:cs="Times New Roman"/>
          <w:color w:val="000000"/>
          <w:spacing w:val="-3"/>
          <w:w w:val="103"/>
          <w:sz w:val="24"/>
          <w:szCs w:val="24"/>
        </w:rPr>
        <w:t>тики</w:t>
      </w:r>
      <w:proofErr w:type="spellEnd"/>
      <w:proofErr w:type="gramEnd"/>
    </w:p>
    <w:p w:rsidR="00E743A8" w:rsidRPr="00A937E6" w:rsidRDefault="00E743A8" w:rsidP="00E743A8">
      <w:pPr>
        <w:pStyle w:val="a3"/>
        <w:widowControl w:val="0"/>
        <w:numPr>
          <w:ilvl w:val="0"/>
          <w:numId w:val="20"/>
        </w:numPr>
        <w:autoSpaceDE w:val="0"/>
        <w:autoSpaceDN w:val="0"/>
        <w:spacing w:after="160" w:line="284" w:lineRule="exact"/>
        <w:ind w:right="29"/>
        <w:contextualSpacing/>
        <w:rPr>
          <w:rFonts w:ascii="Times New Roman" w:hAnsi="Times New Roman" w:cs="Times New Roman"/>
          <w:sz w:val="24"/>
          <w:szCs w:val="24"/>
        </w:rPr>
      </w:pP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Владеть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18"/>
          <w:sz w:val="24"/>
          <w:szCs w:val="24"/>
        </w:rPr>
        <w:t xml:space="preserve"> </w:t>
      </w:r>
      <w:proofErr w:type="spellStart"/>
      <w:proofErr w:type="gram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знан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4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2"/>
          <w:sz w:val="24"/>
          <w:szCs w:val="24"/>
        </w:rPr>
        <w:t>иями</w:t>
      </w:r>
      <w:proofErr w:type="spellEnd"/>
      <w:proofErr w:type="gramEnd"/>
      <w:r w:rsidRPr="00A937E6">
        <w:rPr>
          <w:rFonts w:ascii="Times New Roman" w:eastAsia="Times New Roman" w:hAnsi="Times New Roman" w:cs="Times New Roman"/>
          <w:iCs/>
          <w:color w:val="000000"/>
          <w:spacing w:val="16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17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различных</w:t>
      </w:r>
      <w:r w:rsidRPr="00A937E6">
        <w:rPr>
          <w:rFonts w:ascii="Times New Roman" w:eastAsia="Times New Roman" w:hAnsi="Times New Roman" w:cs="Times New Roman"/>
          <w:iCs/>
          <w:color w:val="000000"/>
          <w:spacing w:val="16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методах</w:t>
      </w:r>
      <w:r w:rsidRPr="00A937E6">
        <w:rPr>
          <w:rFonts w:ascii="Times New Roman" w:eastAsia="Times New Roman" w:hAnsi="Times New Roman" w:cs="Times New Roman"/>
          <w:iCs/>
          <w:color w:val="000000"/>
          <w:spacing w:val="16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обоснования</w:t>
      </w:r>
      <w:r w:rsidRPr="00A937E6">
        <w:rPr>
          <w:rFonts w:ascii="Times New Roman" w:eastAsia="Times New Roman" w:hAnsi="Times New Roman" w:cs="Times New Roman"/>
          <w:iCs/>
          <w:color w:val="000000"/>
          <w:spacing w:val="15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17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опровер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жен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6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ия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spacing w:val="15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мат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ем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атиче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4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ких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4"/>
          <w:szCs w:val="24"/>
        </w:rPr>
        <w:t>утвер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ждений и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2"/>
          <w:sz w:val="24"/>
          <w:szCs w:val="24"/>
        </w:rPr>
        <w:t>сам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</w:t>
      </w:r>
      <w:r w:rsidRPr="00A937E6">
        <w:rPr>
          <w:rFonts w:ascii="Times New Roman" w:eastAsia="Times New Roman" w:hAnsi="Times New Roman" w:cs="Times New Roman"/>
          <w:iCs/>
          <w:color w:val="000000"/>
          <w:w w:val="4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2"/>
          <w:sz w:val="24"/>
          <w:szCs w:val="24"/>
        </w:rPr>
        <w:t>ояте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льно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применять их;</w:t>
      </w:r>
    </w:p>
    <w:p w:rsidR="00E743A8" w:rsidRPr="00A937E6" w:rsidRDefault="00E743A8" w:rsidP="00E743A8">
      <w:pPr>
        <w:pStyle w:val="a3"/>
        <w:widowControl w:val="0"/>
        <w:numPr>
          <w:ilvl w:val="0"/>
          <w:numId w:val="20"/>
        </w:numPr>
        <w:autoSpaceDE w:val="0"/>
        <w:autoSpaceDN w:val="0"/>
        <w:spacing w:after="160" w:line="284" w:lineRule="exact"/>
        <w:ind w:right="22"/>
        <w:contextualSpacing/>
        <w:rPr>
          <w:rFonts w:ascii="Times New Roman" w:hAnsi="Times New Roman" w:cs="Times New Roman"/>
          <w:sz w:val="24"/>
          <w:szCs w:val="24"/>
        </w:rPr>
      </w:pP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в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лад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2"/>
          <w:sz w:val="24"/>
          <w:szCs w:val="24"/>
        </w:rPr>
        <w:t>еть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14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навыкам</w:t>
      </w:r>
      <w:r w:rsidRPr="00A937E6">
        <w:rPr>
          <w:rFonts w:ascii="Times New Roman" w:eastAsia="Times New Roman" w:hAnsi="Times New Roman" w:cs="Times New Roman"/>
          <w:iCs/>
          <w:color w:val="000000"/>
          <w:w w:val="3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12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нал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иза</w:t>
      </w:r>
      <w:r w:rsidRPr="00A937E6">
        <w:rPr>
          <w:rFonts w:ascii="Times New Roman" w:eastAsia="Times New Roman" w:hAnsi="Times New Roman" w:cs="Times New Roman"/>
          <w:iCs/>
          <w:color w:val="000000"/>
          <w:spacing w:val="13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у</w:t>
      </w:r>
      <w:r w:rsidRPr="00A937E6">
        <w:rPr>
          <w:rFonts w:ascii="Times New Roman" w:eastAsia="Times New Roman" w:hAnsi="Times New Roman" w:cs="Times New Roman"/>
          <w:iCs/>
          <w:color w:val="000000"/>
          <w:spacing w:val="-8"/>
          <w:w w:val="105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ло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в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ия</w:t>
      </w:r>
      <w:r w:rsidRPr="00A937E6">
        <w:rPr>
          <w:rFonts w:ascii="Times New Roman" w:eastAsia="Times New Roman" w:hAnsi="Times New Roman" w:cs="Times New Roman"/>
          <w:iCs/>
          <w:color w:val="000000"/>
          <w:spacing w:val="1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задачи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12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12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4"/>
          <w:sz w:val="24"/>
          <w:szCs w:val="24"/>
        </w:rPr>
        <w:t>оп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4"/>
          <w:sz w:val="24"/>
          <w:szCs w:val="24"/>
        </w:rPr>
        <w:t>еде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ления</w:t>
      </w:r>
      <w:r w:rsidRPr="00A937E6">
        <w:rPr>
          <w:rFonts w:ascii="Times New Roman" w:eastAsia="Times New Roman" w:hAnsi="Times New Roman" w:cs="Times New Roman"/>
          <w:iCs/>
          <w:color w:val="000000"/>
          <w:spacing w:val="12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подходя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3"/>
          <w:sz w:val="24"/>
          <w:szCs w:val="24"/>
        </w:rPr>
        <w:t>щ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4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х</w:t>
      </w:r>
      <w:r w:rsidRPr="00A937E6">
        <w:rPr>
          <w:rFonts w:ascii="Times New Roman" w:eastAsia="Times New Roman" w:hAnsi="Times New Roman" w:cs="Times New Roman"/>
          <w:iCs/>
          <w:color w:val="000000"/>
          <w:spacing w:val="13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для</w:t>
      </w:r>
      <w:r w:rsidRPr="00A937E6">
        <w:rPr>
          <w:rFonts w:ascii="Times New Roman" w:eastAsia="Times New Roman" w:hAnsi="Times New Roman" w:cs="Times New Roman"/>
          <w:iCs/>
          <w:color w:val="000000"/>
          <w:spacing w:val="20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решени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6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я</w:t>
      </w:r>
      <w:r w:rsidRPr="00A937E6">
        <w:rPr>
          <w:rFonts w:ascii="Times New Roman" w:eastAsia="Times New Roman" w:hAnsi="Times New Roman" w:cs="Times New Roman"/>
          <w:iCs/>
          <w:color w:val="000000"/>
          <w:spacing w:val="1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зада</w:t>
      </w:r>
      <w:r w:rsidRPr="00A937E6">
        <w:rPr>
          <w:rFonts w:ascii="Times New Roman" w:eastAsia="Times New Roman" w:hAnsi="Times New Roman" w:cs="Times New Roman"/>
          <w:iCs/>
          <w:color w:val="000000"/>
          <w:w w:val="3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ч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из</w:t>
      </w:r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4"/>
          <w:sz w:val="24"/>
          <w:szCs w:val="24"/>
        </w:rPr>
        <w:t>уч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енны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4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х</w:t>
      </w:r>
      <w:r w:rsidRPr="00A937E6">
        <w:rPr>
          <w:rFonts w:ascii="Times New Roman" w:eastAsia="Times New Roman" w:hAnsi="Times New Roman" w:cs="Times New Roman"/>
          <w:iCs/>
          <w:color w:val="000000"/>
          <w:w w:val="98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ето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дов или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их</w:t>
      </w:r>
      <w:r w:rsidRPr="00A937E6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комбинаций</w:t>
      </w:r>
      <w:proofErr w:type="gramStart"/>
      <w:r w:rsidRPr="00A937E6">
        <w:rPr>
          <w:rFonts w:ascii="Times New Roman" w:eastAsia="Times New Roman" w:hAnsi="Times New Roman" w:cs="Times New Roman"/>
          <w:iCs/>
          <w:color w:val="000000"/>
          <w:w w:val="6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;</w:t>
      </w:r>
      <w:proofErr w:type="gramEnd"/>
    </w:p>
    <w:p w:rsidR="00E743A8" w:rsidRPr="00A937E6" w:rsidRDefault="00E743A8" w:rsidP="00E743A8">
      <w:pPr>
        <w:pStyle w:val="a3"/>
        <w:widowControl w:val="0"/>
        <w:numPr>
          <w:ilvl w:val="0"/>
          <w:numId w:val="20"/>
        </w:numPr>
        <w:autoSpaceDE w:val="0"/>
        <w:autoSpaceDN w:val="0"/>
        <w:spacing w:after="160" w:line="281" w:lineRule="exact"/>
        <w:ind w:right="2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х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ар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актер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изовать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25"/>
          <w:sz w:val="24"/>
          <w:szCs w:val="24"/>
        </w:rPr>
        <w:t xml:space="preserve"> </w:t>
      </w:r>
      <w:proofErr w:type="spellStart"/>
      <w:proofErr w:type="gram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прои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4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</w:t>
      </w:r>
      <w:r w:rsidRPr="00A937E6">
        <w:rPr>
          <w:rFonts w:ascii="Times New Roman" w:eastAsia="Times New Roman" w:hAnsi="Times New Roman" w:cs="Times New Roman"/>
          <w:iCs/>
          <w:color w:val="000000"/>
          <w:spacing w:val="-4"/>
          <w:w w:val="103"/>
          <w:sz w:val="24"/>
          <w:szCs w:val="24"/>
        </w:rPr>
        <w:t>вед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ения</w:t>
      </w:r>
      <w:proofErr w:type="spellEnd"/>
      <w:proofErr w:type="gramEnd"/>
      <w:r w:rsidRPr="00A937E6">
        <w:rPr>
          <w:rFonts w:ascii="Times New Roman" w:eastAsia="Times New Roman" w:hAnsi="Times New Roman" w:cs="Times New Roman"/>
          <w:iCs/>
          <w:color w:val="000000"/>
          <w:spacing w:val="24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искусст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5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в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spacing w:val="24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pacing w:val="23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ё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т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ом</w:t>
      </w:r>
      <w:r w:rsidRPr="00A937E6">
        <w:rPr>
          <w:rFonts w:ascii="Times New Roman" w:eastAsia="Times New Roman" w:hAnsi="Times New Roman" w:cs="Times New Roman"/>
          <w:iCs/>
          <w:color w:val="000000"/>
          <w:spacing w:val="25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pacing w:val="-2"/>
          <w:w w:val="101"/>
          <w:sz w:val="24"/>
          <w:szCs w:val="24"/>
        </w:rPr>
        <w:t>мат</w:t>
      </w:r>
      <w:r w:rsidRPr="00A937E6">
        <w:rPr>
          <w:rFonts w:ascii="Times New Roman" w:eastAsia="Times New Roman" w:hAnsi="Times New Roman" w:cs="Times New Roman"/>
          <w:iCs/>
          <w:color w:val="000000"/>
          <w:spacing w:val="-8"/>
          <w:w w:val="105"/>
          <w:sz w:val="24"/>
          <w:szCs w:val="24"/>
        </w:rPr>
        <w:t>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матиче</w:t>
      </w:r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5"/>
          <w:sz w:val="24"/>
          <w:szCs w:val="24"/>
        </w:rPr>
        <w:t>ски</w:t>
      </w:r>
      <w:r w:rsidRPr="00A937E6">
        <w:rPr>
          <w:rFonts w:ascii="Times New Roman" w:eastAsia="Times New Roman" w:hAnsi="Times New Roman" w:cs="Times New Roman"/>
          <w:iCs/>
          <w:color w:val="000000"/>
          <w:w w:val="5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х</w:t>
      </w:r>
      <w:r w:rsidRPr="00A937E6">
        <w:rPr>
          <w:rFonts w:ascii="Times New Roman" w:eastAsia="Times New Roman" w:hAnsi="Times New Roman" w:cs="Times New Roman"/>
          <w:iCs/>
          <w:color w:val="000000"/>
          <w:spacing w:val="23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закон</w:t>
      </w:r>
      <w:r w:rsidRPr="00A937E6">
        <w:rPr>
          <w:rFonts w:ascii="Times New Roman" w:eastAsia="Times New Roman" w:hAnsi="Times New Roman" w:cs="Times New Roman"/>
          <w:iCs/>
          <w:color w:val="000000"/>
          <w:w w:val="3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омерностей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в</w:t>
      </w:r>
      <w:r w:rsidRPr="00A937E6">
        <w:rPr>
          <w:rFonts w:ascii="Times New Roman" w:eastAsia="Times New Roman" w:hAnsi="Times New Roman" w:cs="Times New Roman"/>
          <w:iCs/>
          <w:color w:val="000000"/>
          <w:spacing w:val="184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природ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3"/>
          <w:sz w:val="24"/>
          <w:szCs w:val="24"/>
        </w:rPr>
        <w:t>е,</w:t>
      </w:r>
      <w:r w:rsidRPr="00A937E6">
        <w:rPr>
          <w:rFonts w:ascii="Times New Roman" w:eastAsia="Times New Roman" w:hAnsi="Times New Roman" w:cs="Times New Roman"/>
          <w:iCs/>
          <w:color w:val="000000"/>
          <w:spacing w:val="186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использовать</w:t>
      </w:r>
      <w:r w:rsidRPr="00A937E6">
        <w:rPr>
          <w:rFonts w:ascii="Times New Roman" w:eastAsia="Times New Roman" w:hAnsi="Times New Roman" w:cs="Times New Roman"/>
          <w:iCs/>
          <w:color w:val="000000"/>
          <w:spacing w:val="185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мат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ем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атиче</w:t>
      </w:r>
      <w:r w:rsidRPr="00A937E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ки</w:t>
      </w:r>
      <w:r w:rsidRPr="00A937E6">
        <w:rPr>
          <w:rFonts w:ascii="Times New Roman" w:eastAsia="Times New Roman" w:hAnsi="Times New Roman" w:cs="Times New Roman"/>
          <w:iCs/>
          <w:color w:val="000000"/>
          <w:w w:val="5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</w:t>
      </w:r>
      <w:r w:rsidRPr="00A937E6">
        <w:rPr>
          <w:rFonts w:ascii="Times New Roman" w:eastAsia="Times New Roman" w:hAnsi="Times New Roman" w:cs="Times New Roman"/>
          <w:iCs/>
          <w:color w:val="000000"/>
          <w:spacing w:val="183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законо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3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мернос</w:t>
      </w:r>
      <w:r w:rsidRPr="00A937E6">
        <w:rPr>
          <w:rFonts w:ascii="Times New Roman" w:eastAsia="Times New Roman" w:hAnsi="Times New Roman" w:cs="Times New Roman"/>
          <w:iCs/>
          <w:color w:val="000000"/>
          <w:spacing w:val="-8"/>
          <w:w w:val="104"/>
          <w:sz w:val="24"/>
          <w:szCs w:val="24"/>
        </w:rPr>
        <w:t>т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и</w:t>
      </w:r>
      <w:r w:rsidRPr="00A937E6">
        <w:rPr>
          <w:rFonts w:ascii="Times New Roman" w:eastAsia="Times New Roman" w:hAnsi="Times New Roman" w:cs="Times New Roman"/>
          <w:iCs/>
          <w:color w:val="000000"/>
          <w:spacing w:val="185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</w:t>
      </w:r>
      <w:r w:rsidRPr="00A937E6">
        <w:rPr>
          <w:rFonts w:ascii="Times New Roman" w:eastAsia="Times New Roman" w:hAnsi="Times New Roman" w:cs="Times New Roman"/>
          <w:iCs/>
          <w:color w:val="000000"/>
          <w:spacing w:val="185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амосто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5"/>
          <w:sz w:val="24"/>
          <w:szCs w:val="24"/>
        </w:rPr>
        <w:t xml:space="preserve"> </w:t>
      </w:r>
      <w:proofErr w:type="spellStart"/>
      <w:r w:rsidRPr="00A937E6">
        <w:rPr>
          <w:rFonts w:ascii="Times New Roman" w:eastAsia="Times New Roman" w:hAnsi="Times New Roman" w:cs="Times New Roman"/>
          <w:iCs/>
          <w:color w:val="000000"/>
          <w:spacing w:val="-5"/>
          <w:w w:val="103"/>
          <w:sz w:val="24"/>
          <w:szCs w:val="24"/>
        </w:rPr>
        <w:t>ят</w:t>
      </w:r>
      <w:r w:rsidRPr="00A937E6">
        <w:rPr>
          <w:rFonts w:ascii="Times New Roman" w:eastAsia="Times New Roman" w:hAnsi="Times New Roman" w:cs="Times New Roman"/>
          <w:iCs/>
          <w:color w:val="000000"/>
          <w:spacing w:val="-6"/>
          <w:w w:val="103"/>
          <w:sz w:val="24"/>
          <w:szCs w:val="24"/>
        </w:rPr>
        <w:t>е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ль</w:t>
      </w:r>
      <w:proofErr w:type="spellEnd"/>
      <w:r w:rsidRPr="00A937E6">
        <w:rPr>
          <w:rFonts w:ascii="Times New Roman" w:eastAsia="Times New Roman" w:hAnsi="Times New Roman" w:cs="Times New Roman"/>
          <w:iCs/>
          <w:color w:val="000000"/>
          <w:w w:val="3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ном</w:t>
      </w:r>
      <w:r w:rsidRPr="00A937E6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</w:rPr>
        <w:t xml:space="preserve"> 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</w:t>
      </w:r>
      <w:r w:rsidRPr="00A937E6">
        <w:rPr>
          <w:rFonts w:ascii="Times New Roman" w:eastAsia="Times New Roman" w:hAnsi="Times New Roman" w:cs="Times New Roman"/>
          <w:iCs/>
          <w:color w:val="000000"/>
          <w:spacing w:val="-8"/>
          <w:w w:val="105"/>
          <w:sz w:val="24"/>
          <w:szCs w:val="24"/>
        </w:rPr>
        <w:t>в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орче</w:t>
      </w:r>
      <w:r w:rsidRPr="00A937E6">
        <w:rPr>
          <w:rFonts w:ascii="Times New Roman" w:eastAsia="Times New Roman" w:hAnsi="Times New Roman" w:cs="Times New Roman"/>
          <w:iCs/>
          <w:color w:val="000000"/>
          <w:spacing w:val="-7"/>
          <w:w w:val="105"/>
          <w:sz w:val="24"/>
          <w:szCs w:val="24"/>
        </w:rPr>
        <w:t>с</w:t>
      </w:r>
      <w:r w:rsidRPr="00A937E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тв</w:t>
      </w:r>
      <w:r w:rsidRPr="00A937E6">
        <w:rPr>
          <w:rFonts w:ascii="Times New Roman" w:eastAsia="Times New Roman" w:hAnsi="Times New Roman" w:cs="Times New Roman"/>
          <w:iCs/>
          <w:color w:val="000000"/>
          <w:spacing w:val="-3"/>
          <w:w w:val="103"/>
          <w:sz w:val="24"/>
          <w:szCs w:val="24"/>
        </w:rPr>
        <w:t>е.</w:t>
      </w:r>
    </w:p>
    <w:p w:rsidR="00E743A8" w:rsidRPr="00A937E6" w:rsidRDefault="00E743A8" w:rsidP="00E743A8">
      <w:pPr>
        <w:rPr>
          <w:rFonts w:ascii="Times New Roman" w:hAnsi="Times New Roman" w:cs="Times New Roman"/>
          <w:sz w:val="24"/>
          <w:szCs w:val="24"/>
        </w:rPr>
      </w:pPr>
    </w:p>
    <w:p w:rsidR="00292131" w:rsidRDefault="00292131" w:rsidP="004B4827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</w:p>
    <w:p w:rsidR="00E743A8" w:rsidRDefault="00E743A8" w:rsidP="00E743A8">
      <w:pPr>
        <w:spacing w:after="120"/>
        <w:jc w:val="center"/>
        <w:rPr>
          <w:sz w:val="28"/>
        </w:rPr>
      </w:pPr>
    </w:p>
    <w:p w:rsidR="00E743A8" w:rsidRDefault="00E743A8" w:rsidP="00E743A8">
      <w:pPr>
        <w:spacing w:after="120"/>
        <w:jc w:val="center"/>
        <w:rPr>
          <w:sz w:val="28"/>
        </w:rPr>
      </w:pPr>
    </w:p>
    <w:p w:rsidR="00E743A8" w:rsidRDefault="00E743A8" w:rsidP="00E743A8">
      <w:pPr>
        <w:spacing w:after="120"/>
        <w:jc w:val="center"/>
        <w:rPr>
          <w:sz w:val="28"/>
        </w:rPr>
      </w:pPr>
    </w:p>
    <w:p w:rsidR="00E743A8" w:rsidRDefault="00E743A8" w:rsidP="00E743A8">
      <w:pPr>
        <w:spacing w:after="120"/>
        <w:jc w:val="center"/>
        <w:rPr>
          <w:sz w:val="28"/>
        </w:rPr>
      </w:pPr>
    </w:p>
    <w:p w:rsidR="00E743A8" w:rsidRDefault="00E743A8" w:rsidP="00E743A8">
      <w:pPr>
        <w:spacing w:after="120"/>
        <w:jc w:val="center"/>
        <w:rPr>
          <w:sz w:val="28"/>
        </w:rPr>
      </w:pPr>
    </w:p>
    <w:p w:rsidR="00E743A8" w:rsidRDefault="00E743A8" w:rsidP="00E743A8">
      <w:pPr>
        <w:spacing w:after="120"/>
        <w:jc w:val="center"/>
        <w:rPr>
          <w:sz w:val="28"/>
        </w:rPr>
      </w:pPr>
    </w:p>
    <w:p w:rsidR="00E743A8" w:rsidRDefault="00E743A8" w:rsidP="00E743A8">
      <w:pPr>
        <w:spacing w:after="120"/>
        <w:jc w:val="center"/>
        <w:rPr>
          <w:sz w:val="28"/>
        </w:rPr>
      </w:pPr>
    </w:p>
    <w:p w:rsidR="00E743A8" w:rsidRDefault="00E743A8" w:rsidP="00E743A8">
      <w:pPr>
        <w:spacing w:after="120"/>
        <w:jc w:val="center"/>
        <w:rPr>
          <w:sz w:val="28"/>
        </w:rPr>
      </w:pPr>
    </w:p>
    <w:p w:rsidR="00E743A8" w:rsidRDefault="00E743A8" w:rsidP="00E743A8">
      <w:pPr>
        <w:spacing w:after="120"/>
        <w:jc w:val="center"/>
        <w:rPr>
          <w:sz w:val="28"/>
        </w:rPr>
      </w:pPr>
    </w:p>
    <w:p w:rsidR="00E743A8" w:rsidRDefault="00E743A8" w:rsidP="00E743A8">
      <w:pPr>
        <w:spacing w:after="120"/>
        <w:jc w:val="center"/>
        <w:rPr>
          <w:sz w:val="28"/>
        </w:rPr>
      </w:pPr>
    </w:p>
    <w:p w:rsidR="00E743A8" w:rsidRDefault="00E743A8" w:rsidP="00E743A8">
      <w:pPr>
        <w:spacing w:after="120"/>
        <w:jc w:val="center"/>
        <w:rPr>
          <w:sz w:val="28"/>
        </w:rPr>
      </w:pPr>
    </w:p>
    <w:p w:rsidR="00E743A8" w:rsidRDefault="00E743A8" w:rsidP="00E743A8">
      <w:pPr>
        <w:spacing w:after="120"/>
        <w:jc w:val="center"/>
        <w:rPr>
          <w:sz w:val="28"/>
        </w:rPr>
      </w:pPr>
    </w:p>
    <w:p w:rsidR="00E743A8" w:rsidRDefault="00E743A8" w:rsidP="00E743A8">
      <w:pPr>
        <w:spacing w:after="120"/>
        <w:jc w:val="center"/>
        <w:rPr>
          <w:sz w:val="28"/>
        </w:rPr>
      </w:pPr>
    </w:p>
    <w:p w:rsidR="00E743A8" w:rsidRDefault="00E743A8" w:rsidP="00E743A8">
      <w:pPr>
        <w:spacing w:after="120"/>
        <w:jc w:val="center"/>
        <w:rPr>
          <w:sz w:val="28"/>
        </w:rPr>
      </w:pPr>
    </w:p>
    <w:p w:rsidR="00E743A8" w:rsidRDefault="00E743A8" w:rsidP="00E743A8">
      <w:pPr>
        <w:spacing w:after="120"/>
        <w:jc w:val="center"/>
        <w:rPr>
          <w:sz w:val="28"/>
        </w:rPr>
      </w:pPr>
    </w:p>
    <w:p w:rsidR="00E743A8" w:rsidRDefault="00E743A8" w:rsidP="00E743A8">
      <w:pPr>
        <w:spacing w:after="120"/>
        <w:jc w:val="center"/>
        <w:rPr>
          <w:sz w:val="28"/>
        </w:rPr>
      </w:pPr>
    </w:p>
    <w:p w:rsidR="00E743A8" w:rsidRDefault="00E743A8" w:rsidP="00E743A8">
      <w:pPr>
        <w:spacing w:after="120"/>
        <w:jc w:val="center"/>
        <w:rPr>
          <w:sz w:val="28"/>
        </w:rPr>
      </w:pPr>
    </w:p>
    <w:p w:rsidR="00E743A8" w:rsidRDefault="00E743A8" w:rsidP="00E743A8">
      <w:pPr>
        <w:spacing w:after="120"/>
        <w:jc w:val="center"/>
        <w:rPr>
          <w:sz w:val="28"/>
        </w:rPr>
      </w:pPr>
    </w:p>
    <w:p w:rsidR="00E743A8" w:rsidRDefault="00E743A8" w:rsidP="00E743A8">
      <w:pPr>
        <w:spacing w:after="120"/>
        <w:jc w:val="center"/>
        <w:rPr>
          <w:sz w:val="28"/>
        </w:rPr>
      </w:pPr>
    </w:p>
    <w:p w:rsidR="00E743A8" w:rsidRDefault="00E743A8" w:rsidP="00E743A8">
      <w:pPr>
        <w:spacing w:after="120"/>
        <w:jc w:val="center"/>
        <w:rPr>
          <w:sz w:val="28"/>
        </w:rPr>
      </w:pPr>
    </w:p>
    <w:p w:rsidR="00E743A8" w:rsidRPr="00E3451D" w:rsidRDefault="008D1E8F" w:rsidP="00E743A8">
      <w:pPr>
        <w:spacing w:after="120"/>
        <w:jc w:val="center"/>
        <w:rPr>
          <w:sz w:val="28"/>
        </w:rPr>
      </w:pPr>
      <w:r>
        <w:rPr>
          <w:sz w:val="28"/>
        </w:rPr>
        <w:t>Содержание учебного предмета</w:t>
      </w: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7088"/>
        <w:gridCol w:w="1417"/>
      </w:tblGrid>
      <w:tr w:rsidR="00E743A8" w:rsidRPr="00E3451D" w:rsidTr="00F04DD6">
        <w:tc>
          <w:tcPr>
            <w:tcW w:w="1838" w:type="dxa"/>
            <w:shd w:val="clear" w:color="auto" w:fill="auto"/>
          </w:tcPr>
          <w:p w:rsidR="00E743A8" w:rsidRPr="00E3451D" w:rsidRDefault="00E743A8" w:rsidP="00E743A8">
            <w:pPr>
              <w:spacing w:after="120"/>
              <w:jc w:val="center"/>
              <w:rPr>
                <w:sz w:val="24"/>
              </w:rPr>
            </w:pPr>
            <w:r w:rsidRPr="00E3451D">
              <w:rPr>
                <w:sz w:val="24"/>
              </w:rPr>
              <w:t>Название раздела</w:t>
            </w:r>
          </w:p>
        </w:tc>
        <w:tc>
          <w:tcPr>
            <w:tcW w:w="7088" w:type="dxa"/>
            <w:shd w:val="clear" w:color="auto" w:fill="auto"/>
          </w:tcPr>
          <w:p w:rsidR="00E743A8" w:rsidRPr="00E3451D" w:rsidRDefault="00E743A8" w:rsidP="00E743A8">
            <w:pPr>
              <w:spacing w:after="120"/>
              <w:jc w:val="center"/>
              <w:rPr>
                <w:sz w:val="24"/>
              </w:rPr>
            </w:pPr>
            <w:r w:rsidRPr="00E3451D">
              <w:rPr>
                <w:sz w:val="24"/>
              </w:rPr>
              <w:t>Краткое содержание</w:t>
            </w:r>
          </w:p>
        </w:tc>
        <w:tc>
          <w:tcPr>
            <w:tcW w:w="1417" w:type="dxa"/>
            <w:shd w:val="clear" w:color="auto" w:fill="auto"/>
          </w:tcPr>
          <w:p w:rsidR="00E743A8" w:rsidRPr="00E3451D" w:rsidRDefault="00E743A8" w:rsidP="00E743A8">
            <w:pPr>
              <w:spacing w:after="120"/>
              <w:jc w:val="center"/>
              <w:rPr>
                <w:sz w:val="24"/>
              </w:rPr>
            </w:pPr>
            <w:r w:rsidRPr="00E3451D">
              <w:rPr>
                <w:sz w:val="24"/>
              </w:rPr>
              <w:t>Количество часов</w:t>
            </w:r>
          </w:p>
        </w:tc>
      </w:tr>
      <w:tr w:rsidR="00E743A8" w:rsidRPr="00E3451D" w:rsidTr="00F04DD6">
        <w:tc>
          <w:tcPr>
            <w:tcW w:w="1838" w:type="dxa"/>
            <w:shd w:val="clear" w:color="auto" w:fill="auto"/>
          </w:tcPr>
          <w:p w:rsidR="00E743A8" w:rsidRPr="00E3451D" w:rsidRDefault="00E743A8" w:rsidP="00E743A8">
            <w:pPr>
              <w:spacing w:after="120"/>
              <w:jc w:val="center"/>
              <w:rPr>
                <w:sz w:val="24"/>
              </w:rPr>
            </w:pPr>
            <w:r w:rsidRPr="00BB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Повт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орение курса алгебры 7 класса</w:t>
            </w:r>
          </w:p>
        </w:tc>
        <w:tc>
          <w:tcPr>
            <w:tcW w:w="7088" w:type="dxa"/>
            <w:shd w:val="clear" w:color="auto" w:fill="auto"/>
          </w:tcPr>
          <w:p w:rsidR="00E743A8" w:rsidRPr="00BB79F5" w:rsidRDefault="00E743A8" w:rsidP="00E743A8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B79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Выражения, тождества, уравнения. Функции. Степень с натуральным показателем. Многочлены. Формулы сокращенного умножения. Системы линейных уравнений</w:t>
            </w:r>
          </w:p>
          <w:p w:rsidR="00E743A8" w:rsidRPr="00E3451D" w:rsidRDefault="00E743A8" w:rsidP="00E743A8">
            <w:pPr>
              <w:spacing w:after="120"/>
              <w:jc w:val="center"/>
              <w:rPr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743A8" w:rsidRPr="00E3451D" w:rsidRDefault="00E743A8" w:rsidP="00E743A8">
            <w:pPr>
              <w:spacing w:after="1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743A8" w:rsidRPr="00E3451D" w:rsidTr="00F04DD6">
        <w:tc>
          <w:tcPr>
            <w:tcW w:w="1838" w:type="dxa"/>
            <w:shd w:val="clear" w:color="auto" w:fill="auto"/>
          </w:tcPr>
          <w:p w:rsidR="00E743A8" w:rsidRPr="00E3451D" w:rsidRDefault="00E743A8" w:rsidP="00E743A8">
            <w:pPr>
              <w:spacing w:after="120"/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Рациональные дроби</w:t>
            </w:r>
          </w:p>
        </w:tc>
        <w:tc>
          <w:tcPr>
            <w:tcW w:w="7088" w:type="dxa"/>
            <w:shd w:val="clear" w:color="auto" w:fill="auto"/>
          </w:tcPr>
          <w:p w:rsidR="00F7719B" w:rsidRDefault="00E743A8" w:rsidP="00F7719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B79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Рациональная дробь. Основное свойство дроби, сокращение дробей. Тождественные преобразования рациональных выражений. Функция у =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</w:t>
            </w:r>
            <w:proofErr w:type="gramEnd"/>
            <w:r w:rsidRPr="00BB79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и её график.</w:t>
            </w:r>
            <w:r w:rsidR="00F7719B" w:rsidRPr="00BB79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</w:p>
          <w:p w:rsidR="00F7719B" w:rsidRPr="00BB79F5" w:rsidRDefault="00F7719B" w:rsidP="00F7719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B79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Так как действия с рациональными дробями существенным образом опираются на действия с многочленами, то в начале темы необходимо повторить с обучающимися преобразования целых выражений.</w:t>
            </w:r>
          </w:p>
          <w:p w:rsidR="00F7719B" w:rsidRPr="00BB79F5" w:rsidRDefault="00F7719B" w:rsidP="00F7719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B79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Главное место в данной теме занимают алгоритмы действий с дробями. Учащиеся должны понимать, что сумму, разность, произведение и частное дробей всегда можно представить в виде дроби. Приобретаемые в данной теме умения выполнять сложение, вычитание, умножение и деление дробей являются опорными в преобразованиях дробных выражений. Поэтому им следует уделить особое внимание. Нецелесообразно переходить к комбинированным заданиям на все действия с дробями прежде, чем будут усвоены основные алгоритмы. Задания на все действия с дробями не должны быть излишне громоздкими и трудоемкими.</w:t>
            </w:r>
          </w:p>
          <w:p w:rsidR="00F7719B" w:rsidRPr="00BB79F5" w:rsidRDefault="00F7719B" w:rsidP="00F7719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B79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При нахождении значений дробей даются задания на вычисления с помощью калькулятора. В данной теме расширяются сведения о статистических характеристиках. Вводится понятие среднего гармонического ряда положительных чисел.</w:t>
            </w:r>
          </w:p>
          <w:p w:rsidR="00E743A8" w:rsidRPr="00F7719B" w:rsidRDefault="00F7719B" w:rsidP="00F7719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B79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Изучение темы завершается рассмотрением свой</w:t>
            </w:r>
            <w:proofErr w:type="gramStart"/>
            <w:r w:rsidRPr="00BB79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ств гр</w:t>
            </w:r>
            <w:proofErr w:type="gramEnd"/>
            <w:r w:rsidRPr="00BB79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афика функции у = </w:t>
            </w:r>
            <w:r w:rsidRPr="00BB79F5">
              <w:rPr>
                <w:rFonts w:ascii="Times New Roman" w:hAnsi="Times New Roman" w:cs="Times New Roman"/>
                <w:bCs/>
                <w:color w:val="000000"/>
                <w:position w:val="-24"/>
                <w:sz w:val="24"/>
                <w:szCs w:val="24"/>
                <w:lang w:eastAsia="ar-SA"/>
              </w:rPr>
              <w:object w:dxaOrig="30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95pt;height:30.85pt" o:ole="">
                  <v:imagedata r:id="rId10" o:title=""/>
                </v:shape>
                <o:OLEObject Type="Embed" ProgID="Equation.3" ShapeID="_x0000_i1025" DrawAspect="Content" ObjectID="_1601731908" r:id="rId11"/>
              </w:object>
            </w:r>
          </w:p>
        </w:tc>
        <w:tc>
          <w:tcPr>
            <w:tcW w:w="1417" w:type="dxa"/>
            <w:shd w:val="clear" w:color="auto" w:fill="auto"/>
          </w:tcPr>
          <w:p w:rsidR="00E743A8" w:rsidRPr="00E3451D" w:rsidRDefault="00E743A8" w:rsidP="00E743A8">
            <w:pPr>
              <w:spacing w:after="12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E743A8" w:rsidRPr="00E3451D" w:rsidTr="00F04DD6">
        <w:tc>
          <w:tcPr>
            <w:tcW w:w="1838" w:type="dxa"/>
            <w:shd w:val="clear" w:color="auto" w:fill="auto"/>
          </w:tcPr>
          <w:p w:rsidR="00E743A8" w:rsidRPr="00E3451D" w:rsidRDefault="00F7719B" w:rsidP="00E743A8">
            <w:pPr>
              <w:spacing w:after="120"/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Квадратные корни</w:t>
            </w:r>
          </w:p>
        </w:tc>
        <w:tc>
          <w:tcPr>
            <w:tcW w:w="7088" w:type="dxa"/>
            <w:shd w:val="clear" w:color="auto" w:fill="auto"/>
          </w:tcPr>
          <w:p w:rsidR="00F7719B" w:rsidRPr="00BB79F5" w:rsidRDefault="00F7719B" w:rsidP="00F7719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B79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Понятие об иррациональных числах. Общие сведения о действительных числах. Квадратный корень. Понятие о нахождении приближенного значения квадратного корня. Свойства квадратных корней. Преобразования выражений, содержащих квадратные корни. Функция у = </w:t>
            </w:r>
            <w:r w:rsidRPr="00BB79F5">
              <w:rPr>
                <w:i/>
                <w:iCs/>
                <w:position w:val="-6"/>
                <w:sz w:val="28"/>
                <w:szCs w:val="28"/>
              </w:rPr>
              <w:object w:dxaOrig="340" w:dyaOrig="320">
                <v:shape id="_x0000_i1026" type="#_x0000_t75" style="width:17.75pt;height:15.9pt" o:ole="">
                  <v:imagedata r:id="rId12" o:title=""/>
                </v:shape>
                <o:OLEObject Type="Embed" ProgID="Equation.3" ShapeID="_x0000_i1026" DrawAspect="Content" ObjectID="_1601731909" r:id="rId13"/>
              </w:object>
            </w:r>
            <w:proofErr w:type="gramStart"/>
            <w:r w:rsidRPr="00BB79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,</w:t>
            </w:r>
            <w:proofErr w:type="gramEnd"/>
            <w:r w:rsidRPr="00BB79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её свойства и график.</w:t>
            </w:r>
          </w:p>
          <w:p w:rsidR="00F7719B" w:rsidRPr="008713BF" w:rsidRDefault="00F7719B" w:rsidP="00F7719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BB79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В данной теме учащиеся получают начальное представление о </w:t>
            </w:r>
            <w:r w:rsidRPr="00BB79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lastRenderedPageBreak/>
              <w:t xml:space="preserve">понятии действительного числа. С этой целью обобщаются известные </w:t>
            </w:r>
            <w:proofErr w:type="gramStart"/>
            <w:r w:rsidRPr="00BB79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обучающимся</w:t>
            </w:r>
            <w:proofErr w:type="gramEnd"/>
            <w:r w:rsidRPr="00BB79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сведения 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рациональных числах. Для введе</w:t>
            </w:r>
            <w:r w:rsidRPr="00BB79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ния понятия</w:t>
            </w:r>
            <w:r w:rsidRPr="00BB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иррационального числа используется интуитивное представление о том, что каждый отрезок имеет длину и потому каждой точке координатной прямой соответствует некоторое число. Показывается, что существуют точки, не имеющие рациональных абсцисс.</w:t>
            </w:r>
          </w:p>
          <w:p w:rsidR="00F7719B" w:rsidRPr="008713BF" w:rsidRDefault="00F7719B" w:rsidP="00F7719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При введении понятия корня полезно ознакомить обучающихся с нахождением корней с помощью калькулятора. </w:t>
            </w:r>
          </w:p>
          <w:p w:rsidR="00F7719B" w:rsidRPr="008713BF" w:rsidRDefault="00F7719B" w:rsidP="00F7719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Основное внимание уделяется понятию арифметического квадратного корня и свойствам арифметических квадратных корней. Доказываются теоремы о корне из произведения и дроби, а также тождество </w:t>
            </w:r>
            <w:r w:rsidRPr="008713BF">
              <w:rPr>
                <w:position w:val="-8"/>
                <w:sz w:val="28"/>
                <w:szCs w:val="28"/>
              </w:rPr>
              <w:object w:dxaOrig="460" w:dyaOrig="380">
                <v:shape id="_x0000_i1027" type="#_x0000_t75" style="width:23.4pt;height:18.7pt" o:ole="">
                  <v:imagedata r:id="rId14" o:title=""/>
                </v:shape>
                <o:OLEObject Type="Embed" ProgID="Equation.3" ShapeID="_x0000_i1027" DrawAspect="Content" ObjectID="_1601731910" r:id="rId15"/>
              </w:object>
            </w:r>
            <w:r w:rsidRPr="008713BF">
              <w:rPr>
                <w:sz w:val="28"/>
                <w:szCs w:val="28"/>
              </w:rPr>
              <w:t>=</w:t>
            </w:r>
            <w:r w:rsidRPr="008713BF">
              <w:rPr>
                <w:position w:val="-12"/>
                <w:sz w:val="28"/>
                <w:szCs w:val="28"/>
              </w:rPr>
              <w:object w:dxaOrig="240" w:dyaOrig="340">
                <v:shape id="_x0000_i1028" type="#_x0000_t75" style="width:12.15pt;height:17.75pt" o:ole="">
                  <v:imagedata r:id="rId16" o:title=""/>
                </v:shape>
                <o:OLEObject Type="Embed" ProgID="Equation.3" ShapeID="_x0000_i1028" DrawAspect="Content" ObjectID="_1601731911" r:id="rId17"/>
              </w:object>
            </w:r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, которые получают применение в преобразованиях выражений, содержащих квадратные корни. Специальное внимание уделяется освобождению от иррациональности в знаменателе дроби в выражениях вида </w:t>
            </w:r>
            <w:r w:rsidRPr="008713BF">
              <w:rPr>
                <w:position w:val="-26"/>
                <w:sz w:val="28"/>
                <w:szCs w:val="28"/>
              </w:rPr>
              <w:object w:dxaOrig="380" w:dyaOrig="600">
                <v:shape id="_x0000_i1029" type="#_x0000_t75" style="width:18.7pt;height:29.9pt" o:ole="">
                  <v:imagedata r:id="rId18" o:title=""/>
                </v:shape>
                <o:OLEObject Type="Embed" ProgID="Equation.3" ShapeID="_x0000_i1029" DrawAspect="Content" ObjectID="_1601731912" r:id="rId19"/>
              </w:object>
            </w:r>
            <w:r w:rsidRPr="008713BF">
              <w:rPr>
                <w:i/>
                <w:iCs/>
                <w:sz w:val="28"/>
                <w:szCs w:val="28"/>
              </w:rPr>
              <w:t xml:space="preserve">, </w:t>
            </w:r>
            <w:r w:rsidRPr="008713BF">
              <w:rPr>
                <w:i/>
                <w:iCs/>
                <w:position w:val="-26"/>
                <w:sz w:val="28"/>
                <w:szCs w:val="28"/>
              </w:rPr>
              <w:object w:dxaOrig="800" w:dyaOrig="600">
                <v:shape id="_x0000_i1030" type="#_x0000_t75" style="width:40.2pt;height:29.9pt" o:ole="">
                  <v:imagedata r:id="rId20" o:title=""/>
                </v:shape>
                <o:OLEObject Type="Embed" ProgID="Equation.3" ShapeID="_x0000_i1030" DrawAspect="Content" ObjectID="_1601731913" r:id="rId21"/>
              </w:object>
            </w:r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. Умение преобразовывать выражения, содержащие корни, часто используется как в самом курсе алгебры, так и в курсах геометрии, алгебры и начал анализа.</w:t>
            </w:r>
          </w:p>
          <w:p w:rsidR="00F7719B" w:rsidRPr="008713BF" w:rsidRDefault="00F7719B" w:rsidP="00F7719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Продолжается работа по развитию функциональных представлений обучающихся. Рассматриваются функция </w:t>
            </w:r>
            <w:r w:rsidRPr="00E74FCE">
              <w:rPr>
                <w:iCs/>
                <w:sz w:val="28"/>
                <w:szCs w:val="28"/>
              </w:rPr>
              <w:t>у=</w:t>
            </w:r>
            <w:r w:rsidRPr="00E74FCE">
              <w:rPr>
                <w:iCs/>
                <w:position w:val="-6"/>
                <w:sz w:val="28"/>
                <w:szCs w:val="28"/>
              </w:rPr>
              <w:object w:dxaOrig="340" w:dyaOrig="320">
                <v:shape id="_x0000_i1031" type="#_x0000_t75" style="width:17.75pt;height:15.9pt" o:ole="">
                  <v:imagedata r:id="rId12" o:title=""/>
                </v:shape>
                <o:OLEObject Type="Embed" ProgID="Equation.3" ShapeID="_x0000_i1031" DrawAspect="Content" ObjectID="_1601731914" r:id="rId22"/>
              </w:object>
            </w:r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, её свойства и график. При изучении функции у</w:t>
            </w:r>
            <w:r w:rsidRPr="008713BF">
              <w:rPr>
                <w:iCs/>
                <w:sz w:val="28"/>
                <w:szCs w:val="28"/>
              </w:rPr>
              <w:t xml:space="preserve"> </w:t>
            </w:r>
            <w:r w:rsidRPr="00E74FCE">
              <w:rPr>
                <w:iCs/>
                <w:sz w:val="28"/>
                <w:szCs w:val="28"/>
              </w:rPr>
              <w:t>=</w:t>
            </w:r>
            <w:r w:rsidRPr="00E74FCE">
              <w:rPr>
                <w:i/>
                <w:iCs/>
                <w:position w:val="-6"/>
                <w:sz w:val="28"/>
                <w:szCs w:val="28"/>
              </w:rPr>
              <w:object w:dxaOrig="340" w:dyaOrig="320">
                <v:shape id="_x0000_i1032" type="#_x0000_t75" style="width:17.75pt;height:15.9pt" o:ole="">
                  <v:imagedata r:id="rId12" o:title=""/>
                </v:shape>
                <o:OLEObject Type="Embed" ProgID="Equation.3" ShapeID="_x0000_i1032" DrawAspect="Content" ObjectID="_1601731915" r:id="rId23"/>
              </w:object>
            </w:r>
            <w:proofErr w:type="gramStart"/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,</w:t>
            </w:r>
            <w:proofErr w:type="gramEnd"/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показывается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ее взаимосвязь с функцией у = х</w:t>
            </w:r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2, где х ≥ 0.</w:t>
            </w:r>
          </w:p>
          <w:p w:rsidR="00E743A8" w:rsidRPr="00E3451D" w:rsidRDefault="00E743A8" w:rsidP="00E743A8">
            <w:pPr>
              <w:spacing w:after="120"/>
              <w:jc w:val="center"/>
              <w:rPr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743A8" w:rsidRPr="00E3451D" w:rsidRDefault="00F7719B" w:rsidP="00E743A8">
            <w:pPr>
              <w:spacing w:after="12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25</w:t>
            </w:r>
          </w:p>
        </w:tc>
      </w:tr>
      <w:tr w:rsidR="00E743A8" w:rsidRPr="00E3451D" w:rsidTr="00F04DD6">
        <w:tc>
          <w:tcPr>
            <w:tcW w:w="1838" w:type="dxa"/>
            <w:shd w:val="clear" w:color="auto" w:fill="auto"/>
          </w:tcPr>
          <w:p w:rsidR="00E743A8" w:rsidRPr="00E3451D" w:rsidRDefault="00F7719B" w:rsidP="00E743A8">
            <w:pPr>
              <w:spacing w:after="120"/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lastRenderedPageBreak/>
              <w:t>Квадратные уравнения</w:t>
            </w:r>
          </w:p>
        </w:tc>
        <w:tc>
          <w:tcPr>
            <w:tcW w:w="7088" w:type="dxa"/>
            <w:shd w:val="clear" w:color="auto" w:fill="auto"/>
          </w:tcPr>
          <w:p w:rsidR="00F7719B" w:rsidRPr="008713BF" w:rsidRDefault="00F7719B" w:rsidP="00F7719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Квадратное уравнение. Формула корней квадратного уравнения. Решение рациональных уравнений. Решение задач, приводящих к квадратным уравнениям и простейшим рациональным уравнениям.</w:t>
            </w:r>
          </w:p>
          <w:p w:rsidR="00F7719B" w:rsidRPr="008713BF" w:rsidRDefault="00F7719B" w:rsidP="00F7719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В начале темы приводятся примеры решения неполных квадратных уравнений. Этот материал систематизируется. Рассматриваются  алгоритмы  решения  неполных  квадратных уравнений различного вида.</w:t>
            </w:r>
          </w:p>
          <w:p w:rsidR="00F7719B" w:rsidRPr="008713BF" w:rsidRDefault="00F7719B" w:rsidP="00F7719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Основное внимание следует уделить решению уравнений вида ах</w:t>
            </w:r>
            <w:proofErr w:type="gramStart"/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2</w:t>
            </w:r>
            <w:proofErr w:type="gramEnd"/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+ </w:t>
            </w:r>
            <w:proofErr w:type="spellStart"/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bх</w:t>
            </w:r>
            <w:proofErr w:type="spellEnd"/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+ с = 0, где а   0, с использованием формулы корней. В данной теме учащиеся знакомятся с формулами Виета, выражающими связь между корнями квадратного уравнения и его коэффициентами. Они используются в дальнейшем при доказательстве теоремы о разложении квадратного трехчлена на </w:t>
            </w:r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lastRenderedPageBreak/>
              <w:t>линейные множители.</w:t>
            </w:r>
          </w:p>
          <w:p w:rsidR="00F7719B" w:rsidRPr="008713BF" w:rsidRDefault="00F7719B" w:rsidP="00F7719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Учащиеся овладевают способом решения дробных рациональных уравнений, который состоит в том, что решение таких уравнений сводится к решению соответствующих целых уравнений с последующим исключением посторонних корней. </w:t>
            </w:r>
          </w:p>
          <w:p w:rsidR="00F7719B" w:rsidRPr="008713BF" w:rsidRDefault="00F7719B" w:rsidP="00F7719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Изучение данной темы позволяет существенно расширить аппарат уравнений, используемых для решения текстовых задач.</w:t>
            </w:r>
          </w:p>
          <w:p w:rsidR="00E743A8" w:rsidRPr="00E3451D" w:rsidRDefault="00E743A8" w:rsidP="00E743A8">
            <w:pPr>
              <w:spacing w:after="120"/>
              <w:jc w:val="center"/>
              <w:rPr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743A8" w:rsidRPr="00E3451D" w:rsidRDefault="00F7719B" w:rsidP="00E743A8">
            <w:pPr>
              <w:spacing w:after="12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</w:tr>
      <w:tr w:rsidR="00E743A8" w:rsidRPr="00E3451D" w:rsidTr="00F04DD6">
        <w:tc>
          <w:tcPr>
            <w:tcW w:w="1838" w:type="dxa"/>
            <w:shd w:val="clear" w:color="auto" w:fill="auto"/>
          </w:tcPr>
          <w:p w:rsidR="00E743A8" w:rsidRPr="00E3451D" w:rsidRDefault="00F7719B" w:rsidP="00E743A8">
            <w:pPr>
              <w:spacing w:after="120"/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lastRenderedPageBreak/>
              <w:t>Неравенства</w:t>
            </w:r>
          </w:p>
        </w:tc>
        <w:tc>
          <w:tcPr>
            <w:tcW w:w="7088" w:type="dxa"/>
            <w:shd w:val="clear" w:color="auto" w:fill="auto"/>
          </w:tcPr>
          <w:p w:rsidR="00F04DD6" w:rsidRPr="008713BF" w:rsidRDefault="00F04DD6" w:rsidP="00F04D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Числовые неравенства и их свойства. </w:t>
            </w:r>
            <w:proofErr w:type="spellStart"/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Почленное</w:t>
            </w:r>
            <w:proofErr w:type="spellEnd"/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сложение и умножение числовых неравенств. Погрешность и точность приближения. Линейные неравенства с одной переменной и их системы. </w:t>
            </w:r>
          </w:p>
          <w:p w:rsidR="00F04DD6" w:rsidRPr="008713BF" w:rsidRDefault="00F04DD6" w:rsidP="00F04D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Свойства числовых неравенств составляют ту базу, на которой основано решение линейных неравенств с одной переменной. Теоремы о </w:t>
            </w:r>
            <w:proofErr w:type="spellStart"/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почленном</w:t>
            </w:r>
            <w:proofErr w:type="spellEnd"/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сложении и умножении неравенств находят применение при выполнении простейших упражнений на оценку выражений по методу границ. Вводятся понятия абсолютной Погрешности и точности приближения, относительной погрешности.</w:t>
            </w:r>
          </w:p>
          <w:p w:rsidR="00F04DD6" w:rsidRPr="008713BF" w:rsidRDefault="00F04DD6" w:rsidP="00F04D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Умения проводить дедуктивные рассуждения получают </w:t>
            </w:r>
            <w:proofErr w:type="gramStart"/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развитие</w:t>
            </w:r>
            <w:proofErr w:type="gramEnd"/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как при доказательствах указанных теорем, так и при выполнении упражнений на доказательства неравенств.</w:t>
            </w:r>
          </w:p>
          <w:p w:rsidR="00F04DD6" w:rsidRPr="008713BF" w:rsidRDefault="00F04DD6" w:rsidP="00F04D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В связи с решением линейных неравенств с одной переменной дается понятие о числовых промежутках, вводятся соответствующие названия и обозначения. Рассмотрению систем неравенств с одной переменной предшествует ознакомление обучающихся с понятиями пересечения и объединения множеств.</w:t>
            </w:r>
          </w:p>
          <w:p w:rsidR="00F04DD6" w:rsidRPr="008713BF" w:rsidRDefault="00F04DD6" w:rsidP="00F04D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При решении неравенств используются свойства равносильных неравенств, которые разъясняются на конкретных примерах. Особое внимание следует уделить отработке умения решать простейшие неравенства вида ах &gt; b, ах &lt; b, остановившись специально на случае, </w:t>
            </w:r>
            <w:proofErr w:type="gramStart"/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когда</w:t>
            </w:r>
            <w:proofErr w:type="gramEnd"/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а&lt;0.</w:t>
            </w:r>
          </w:p>
          <w:p w:rsidR="00F04DD6" w:rsidRPr="008713BF" w:rsidRDefault="00F04DD6" w:rsidP="00F04D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В этой теме рассматривается также решение систем двух линейных неравенств с одной переменной, в частности таких, которые записаны в виде двойных неравенств.</w:t>
            </w:r>
          </w:p>
          <w:p w:rsidR="00E743A8" w:rsidRPr="00E3451D" w:rsidRDefault="00E743A8" w:rsidP="00E743A8">
            <w:pPr>
              <w:spacing w:after="120"/>
              <w:jc w:val="center"/>
              <w:rPr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743A8" w:rsidRPr="00E3451D" w:rsidRDefault="00F04DD6" w:rsidP="00E743A8">
            <w:pPr>
              <w:spacing w:after="12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E743A8" w:rsidRPr="00E3451D" w:rsidTr="00F04DD6">
        <w:tc>
          <w:tcPr>
            <w:tcW w:w="1838" w:type="dxa"/>
            <w:shd w:val="clear" w:color="auto" w:fill="auto"/>
          </w:tcPr>
          <w:p w:rsidR="00E743A8" w:rsidRPr="00E3451D" w:rsidRDefault="00F04DD6" w:rsidP="00E743A8">
            <w:pPr>
              <w:spacing w:after="120"/>
              <w:jc w:val="center"/>
              <w:rPr>
                <w:sz w:val="24"/>
              </w:rPr>
            </w:pPr>
            <w:r w:rsidRPr="00BB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Степень с целым пока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 xml:space="preserve">зателем.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lastRenderedPageBreak/>
              <w:t>Элементы статистики</w:t>
            </w:r>
          </w:p>
        </w:tc>
        <w:tc>
          <w:tcPr>
            <w:tcW w:w="7088" w:type="dxa"/>
            <w:shd w:val="clear" w:color="auto" w:fill="auto"/>
          </w:tcPr>
          <w:p w:rsidR="00F04DD6" w:rsidRPr="008713BF" w:rsidRDefault="00F04DD6" w:rsidP="00F04D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lastRenderedPageBreak/>
              <w:t xml:space="preserve">Степень с целым показателем и ее свойства. Стандартный вид числа. Начальные сведения об организации статистических </w:t>
            </w:r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lastRenderedPageBreak/>
              <w:t>исследований.</w:t>
            </w:r>
          </w:p>
          <w:p w:rsidR="00F04DD6" w:rsidRPr="008713BF" w:rsidRDefault="00F04DD6" w:rsidP="00F04D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В этой теме формулируются свойства степени с целым показателем. Метод доказательства этих свойств показывается на примере умножения степеней с одинаковыми основаниями. Дается понятие о записи числа в стандартном виде. Приводятся примеры использования такой записи в физике, технике и других областях знаний.</w:t>
            </w:r>
          </w:p>
          <w:p w:rsidR="00F04DD6" w:rsidRPr="008713BF" w:rsidRDefault="00F04DD6" w:rsidP="00F04D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Учащиеся получают начальные представления об организации статистических исследований. Они знакомятся с понятиями генеральной и выборочной совокупности. Приводятся примеры представления статистических данных в виде таблиц частот и относительных частот. </w:t>
            </w:r>
            <w:proofErr w:type="gramStart"/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Обучающимся</w:t>
            </w:r>
            <w:proofErr w:type="gramEnd"/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предлагаются задания на нахождение по таблице частот таких статистических характеристик, как среднее арифметическое, мода, размах. Рассматривается вопрос о наглядной интерпретации статистической информации. Известные </w:t>
            </w:r>
            <w:proofErr w:type="gramStart"/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обучающимся</w:t>
            </w:r>
            <w:proofErr w:type="gramEnd"/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способы наглядного представления статистических данных с помощью столбчатых и круговых диаграмм расширяются за счет введения таких понятий, как</w:t>
            </w:r>
            <w:r w:rsidRPr="00BB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8713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полигон и гистограмма.</w:t>
            </w:r>
          </w:p>
          <w:p w:rsidR="00E743A8" w:rsidRPr="00E3451D" w:rsidRDefault="00E743A8" w:rsidP="00E743A8">
            <w:pPr>
              <w:spacing w:after="120"/>
              <w:jc w:val="center"/>
              <w:rPr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743A8" w:rsidRPr="00E3451D" w:rsidRDefault="00F04DD6" w:rsidP="00E743A8">
            <w:pPr>
              <w:spacing w:after="12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</w:tr>
      <w:tr w:rsidR="00E743A8" w:rsidRPr="00E3451D" w:rsidTr="00F04DD6">
        <w:tc>
          <w:tcPr>
            <w:tcW w:w="1838" w:type="dxa"/>
            <w:shd w:val="clear" w:color="auto" w:fill="auto"/>
          </w:tcPr>
          <w:p w:rsidR="00E743A8" w:rsidRPr="00E3451D" w:rsidRDefault="00F04DD6" w:rsidP="00E743A8">
            <w:pPr>
              <w:spacing w:after="120"/>
              <w:jc w:val="center"/>
              <w:rPr>
                <w:sz w:val="24"/>
              </w:rPr>
            </w:pPr>
            <w:r w:rsidRPr="00BB79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lastRenderedPageBreak/>
              <w:t>Повторение</w:t>
            </w:r>
          </w:p>
        </w:tc>
        <w:tc>
          <w:tcPr>
            <w:tcW w:w="7088" w:type="dxa"/>
            <w:shd w:val="clear" w:color="auto" w:fill="auto"/>
          </w:tcPr>
          <w:p w:rsidR="00E743A8" w:rsidRPr="00E3451D" w:rsidRDefault="00F04DD6" w:rsidP="00E743A8">
            <w:pPr>
              <w:spacing w:after="120"/>
              <w:jc w:val="center"/>
              <w:rPr>
                <w:sz w:val="24"/>
              </w:rPr>
            </w:pPr>
            <w:r w:rsidRPr="006359D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Повторение, обобщение и систематизация знаний, умений и навыков за курс алгебры 8 класса</w:t>
            </w:r>
          </w:p>
        </w:tc>
        <w:tc>
          <w:tcPr>
            <w:tcW w:w="1417" w:type="dxa"/>
            <w:shd w:val="clear" w:color="auto" w:fill="auto"/>
          </w:tcPr>
          <w:p w:rsidR="00E743A8" w:rsidRPr="00E3451D" w:rsidRDefault="00F04DD6" w:rsidP="00E743A8">
            <w:pPr>
              <w:spacing w:after="12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6359D3" w:rsidRDefault="006359D3" w:rsidP="00F04DD6">
      <w:pPr>
        <w:pStyle w:val="Style261"/>
        <w:widowControl/>
        <w:ind w:left="1142"/>
        <w:jc w:val="center"/>
        <w:rPr>
          <w:rFonts w:ascii="Times New Roman" w:hAnsi="Times New Roman" w:cs="Times New Roman"/>
          <w:bCs/>
          <w:color w:val="000000"/>
          <w:lang w:eastAsia="ar-SA"/>
        </w:rPr>
      </w:pPr>
    </w:p>
    <w:p w:rsidR="001406E4" w:rsidRDefault="001406E4" w:rsidP="00BB79F5">
      <w:pPr>
        <w:rPr>
          <w:rFonts w:ascii="Times New Roman" w:hAnsi="Times New Roman" w:cs="Times New Roman"/>
          <w:b/>
          <w:sz w:val="24"/>
        </w:rPr>
      </w:pPr>
    </w:p>
    <w:p w:rsidR="001406E4" w:rsidRDefault="001406E4" w:rsidP="001406E4">
      <w:pPr>
        <w:rPr>
          <w:rFonts w:ascii="Times New Roman" w:eastAsia="Newton-Regular" w:hAnsi="Times New Roman" w:cs="Times New Roman"/>
          <w:b/>
          <w:szCs w:val="19"/>
        </w:rPr>
      </w:pPr>
    </w:p>
    <w:p w:rsidR="001406E4" w:rsidRDefault="001406E4" w:rsidP="001406E4">
      <w:pPr>
        <w:rPr>
          <w:rFonts w:ascii="Times New Roman" w:eastAsia="Newton-Regular" w:hAnsi="Times New Roman" w:cs="Times New Roman"/>
          <w:b/>
          <w:szCs w:val="19"/>
        </w:rPr>
      </w:pPr>
    </w:p>
    <w:p w:rsidR="001406E4" w:rsidRDefault="001406E4" w:rsidP="001406E4">
      <w:pPr>
        <w:rPr>
          <w:rFonts w:ascii="Times New Roman" w:eastAsia="Newton-Regular" w:hAnsi="Times New Roman" w:cs="Times New Roman"/>
          <w:b/>
          <w:szCs w:val="19"/>
        </w:rPr>
      </w:pPr>
    </w:p>
    <w:p w:rsidR="001406E4" w:rsidRDefault="001406E4" w:rsidP="001406E4">
      <w:pPr>
        <w:rPr>
          <w:rFonts w:ascii="Times New Roman" w:eastAsia="Newton-Regular" w:hAnsi="Times New Roman" w:cs="Times New Roman"/>
          <w:b/>
          <w:szCs w:val="19"/>
        </w:rPr>
      </w:pPr>
    </w:p>
    <w:p w:rsidR="00FF4767" w:rsidRDefault="00FF4767" w:rsidP="00C95B83">
      <w:pPr>
        <w:rPr>
          <w:rFonts w:ascii="Times New Roman" w:hAnsi="Times New Roman" w:cs="Times New Roman"/>
          <w:b/>
          <w:bCs/>
          <w:sz w:val="24"/>
          <w:szCs w:val="24"/>
        </w:rPr>
        <w:sectPr w:rsidR="00FF4767" w:rsidSect="00577CBD">
          <w:headerReference w:type="default" r:id="rId24"/>
          <w:footerReference w:type="default" r:id="rId25"/>
          <w:pgSz w:w="11906" w:h="16838"/>
          <w:pgMar w:top="720" w:right="720" w:bottom="720" w:left="720" w:header="708" w:footer="708" w:gutter="0"/>
          <w:pgNumType w:start="0"/>
          <w:cols w:space="708"/>
          <w:titlePg/>
          <w:docGrid w:linePitch="360"/>
        </w:sectPr>
      </w:pPr>
    </w:p>
    <w:p w:rsidR="001406E4" w:rsidRDefault="001406E4" w:rsidP="00A45916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</w:t>
      </w:r>
      <w:r w:rsidR="00265B9C">
        <w:rPr>
          <w:rFonts w:ascii="Times New Roman" w:hAnsi="Times New Roman" w:cs="Times New Roman"/>
          <w:b/>
          <w:bCs/>
          <w:sz w:val="24"/>
          <w:szCs w:val="24"/>
        </w:rPr>
        <w:t xml:space="preserve">ское планирование </w:t>
      </w:r>
    </w:p>
    <w:tbl>
      <w:tblPr>
        <w:tblW w:w="10510" w:type="dxa"/>
        <w:tblLook w:val="04A0" w:firstRow="1" w:lastRow="0" w:firstColumn="1" w:lastColumn="0" w:noHBand="0" w:noVBand="1"/>
      </w:tblPr>
      <w:tblGrid>
        <w:gridCol w:w="960"/>
        <w:gridCol w:w="5551"/>
        <w:gridCol w:w="1499"/>
        <w:gridCol w:w="1540"/>
        <w:gridCol w:w="960"/>
      </w:tblGrid>
      <w:tr w:rsidR="0019030F" w:rsidRPr="0019030F" w:rsidTr="0019030F">
        <w:trPr>
          <w:trHeight w:val="330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55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19030F" w:rsidRPr="0019030F" w:rsidTr="0019030F">
        <w:trPr>
          <w:trHeight w:val="330"/>
        </w:trPr>
        <w:tc>
          <w:tcPr>
            <w:tcW w:w="105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курса алгебры 7 класса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с одночленами и многочленами</w:t>
            </w:r>
            <w:proofErr w:type="gramStart"/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сокращенного умножения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05.09.2018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методы разложения на множители.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06.09.2018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Функция y = x</w:t>
            </w: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и ее график.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08.09.2018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Линейная функция, линейные уравнения.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10.09.2018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степени с натуральным показателем.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105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I Рациональные дроби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Рациональные выражения.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13.09.2018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Область допустимого значения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15.09.2018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свойство алгебраической дроби.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17.09.2018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Сокращение дробей.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графиков функций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20.09.2018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Сложение вычитание дробей с одинаковыми знаменателями.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22.09.2018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дробей с разными знаменателями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24.09.2018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общих знаменателей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26.09.2018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 на сложение и вычитание алгебраических дробей</w:t>
            </w:r>
            <w:r w:rsidRPr="001903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Доказательство тождественных выражений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29.09.2018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контрольной работе. Закрепление материала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№1  по теме: "Рациональные дроби и их свойства".          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ошибками. Умножение  дробей. 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выражений в дробь с помощью умножения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06.10.2018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возведения рациональной дроби в степень.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08.10.2018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примеров на возведение дроби в степень.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деления рациональных дробей.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примеров на деление рациональных дробей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выражения в виде дроби и ее сокращение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значений выражений с помощью деления дробей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рациональных дробей в выражение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 на преобразование рациональных выражений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20.10.2018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подстановки и упрощение выражений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22.10.2018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Функция</w:t>
            </w: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у=1/х</w:t>
            </w: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её свойства и график.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заданий с помощью графиков обратной пропорциональности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дроби в виде суммы дробей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27.10.2018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№2  по теме: "Операции с дробями. Дробно-рациональная функция"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29.10.2018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105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II. Квадратные корни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Действительные числа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Рациональные числа.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09.11.2018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рациональных чисел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10.11.2018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Иррациональные числа.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12.11.2018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Квадратные корни. Арифметический квадратный корень.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14.11.2018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 вида x</w:t>
            </w: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2 </w:t>
            </w: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 а.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значений иррациональных выражений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Нахождение приближённых значений квадратного корня.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Функция  и  её  график.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19030F">
              <w:rPr>
                <w:rFonts w:eastAsia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0</wp:posOffset>
                  </wp:positionV>
                  <wp:extent cx="866775" cy="190500"/>
                  <wp:effectExtent l="0" t="0" r="0" b="0"/>
                  <wp:wrapNone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1905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4"/>
            </w:tblGrid>
            <w:tr w:rsidR="0019030F" w:rsidRPr="0019030F">
              <w:trPr>
                <w:trHeight w:val="330"/>
                <w:tblCellSpacing w:w="0" w:type="dxa"/>
              </w:trPr>
              <w:tc>
                <w:tcPr>
                  <w:tcW w:w="15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19030F" w:rsidRPr="0019030F" w:rsidRDefault="0019030F" w:rsidP="001903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9030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21.11.2018</w:t>
                  </w:r>
                </w:p>
              </w:tc>
            </w:tr>
          </w:tbl>
          <w:p w:rsidR="0019030F" w:rsidRPr="0019030F" w:rsidRDefault="0019030F" w:rsidP="0019030F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иррациональных чисел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44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Квадратный корень из произведения и дроби.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24.11.2018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выражений в виде произведения корней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26.11.2018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Квадратный корень из степени.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Упрощение выражений с квадратными корнями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9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№3  по теме: "Понятие арифметического квадратного корня и его свойства".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01.12.2018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Вынесение множителя за знак корня.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03.12.2018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множителя под знак корня.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05.12.2018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значение выражений, содержащих квадратный корень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Расположение иррациональных чисел в порядке возрастания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08.12.2018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выражений, содержащих квадратные корни.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10.12.2018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иррациональных выражений, с помощью формул сокращенного умножения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12.12.2018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Осовобождение</w:t>
            </w:r>
            <w:proofErr w:type="spellEnd"/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иррациональности в знаменателе дроби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13.12.2018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на множители иррациональные выражения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15.12.2018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двойных радикалов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17.12.2018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Освобождение от внешнего радикала в выражении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19.12.2018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№4 по теме «Свойства квадратных корней»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105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Понятие квадратного уравнения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22.12.2018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коэффициентов квадратного уравнения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24.12.2018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</w:t>
            </w:r>
            <w:proofErr w:type="gramStart"/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квадратных</w:t>
            </w:r>
            <w:proofErr w:type="gramEnd"/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уравений</w:t>
            </w:r>
            <w:proofErr w:type="spellEnd"/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09.01.2019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Нахождение корней </w:t>
            </w:r>
            <w:proofErr w:type="gramStart"/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квадратного</w:t>
            </w:r>
            <w:proofErr w:type="gramEnd"/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уравения</w:t>
            </w:r>
            <w:proofErr w:type="spellEnd"/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10.01.2019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заданий с помощью применения квадратного уравнения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12.01.2019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Выделение квадрата двучлена.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14.01.2019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Вычисление дискриминанта квадратного уравнения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16.01.2019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Формулы корней квадратного уравнения.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17.01.2019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 с помощью дискриминанта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19.01.2019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Квадратные уравнения с чётным вторым коэффициентом.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21.01.2019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Рещение</w:t>
            </w:r>
            <w:proofErr w:type="spellEnd"/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 по геометрии с помощью квадратных уравнений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23.01.2019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Рещение</w:t>
            </w:r>
            <w:proofErr w:type="spellEnd"/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старинных задач с помощью квадратных уравнений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24.01.2019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Теорема Виета.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26.01.2019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суммы и произведение корней уравнения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28.01.2019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Теорма</w:t>
            </w:r>
            <w:proofErr w:type="spellEnd"/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обратная</w:t>
            </w:r>
            <w:proofErr w:type="gramEnd"/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теореме Виета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30.01.2019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квадратных уравнений с помощью теоремы Виета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31.01.2019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5 по теме: «Квадратные уравнения»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02.02.2019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Рациональные уравнения как математические модели реальных ситуаций.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04.02.2019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корней дробных рациональных уравнений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06.02.2019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 дробных рациональных уравнений.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07.02.2019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дробных рациональных уравнений графически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09.02.2019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дробных рациональных уравнений с применением формул сокращенного умножения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11.02.2019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помощью дробных рациональных уравнений.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13.02.2019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скорость с помощью дробных рациональных уравнений.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14.02.2019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финансовых задач с помощью дробных рациональных уравнений.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16.02.2019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старинных задач с помощью дробных рациональных уравнений.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18.02.2019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задач на </w:t>
            </w:r>
            <w:proofErr w:type="spellStart"/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совсметсную</w:t>
            </w:r>
            <w:proofErr w:type="spellEnd"/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работу с помощью дробных рациональных уравнений.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20.02.2019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умений и навыков при решении дробных рациональных уравнений.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21.02.2019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Уравнения с параметром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25.02.2019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№ 6  по теме </w:t>
            </w:r>
            <w:r w:rsidRPr="001903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«Дробно-рациональные уравнения»</w:t>
            </w: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27.02.2019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105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IV. Неравенства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Числовые неравенства.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28.02.2019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Сравнений чисел и выражений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02.03.2019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Решений задач на доказательство неравенств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02.03.2019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Свойства числовых неравенств.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04.03.2019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значение выражения с помощью неравенств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06.03.2019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числовых неравенств.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07.03.2019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числовых неравенств.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11.03.2019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задач на сложение и умножение числовых неравенств.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13.03.2019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Погрешность и точность приближения.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14.03.2019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7 по теме: «Числовые неравенства и их свойства»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16.03.2019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Пересечение и объединение множеств.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18.03.2019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пересечений множеств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20.03.2019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объединений множеств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21.03.2019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103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Числовые промежутки.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23.03.2019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множества чисел, удовлетворяющих двойному неравенству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01.04.2019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пересечений объединений промежутков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03.04.2019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неравенств с одной переменной.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04.04.2019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неравенств, содержащих дробные рациональные выражения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06.04.2019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помощью неравенств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08.04.2019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систем  неравенств с одной переменной.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10.04.2019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целых решений систем неравенств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11.04.2019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двойных неравенств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13.04.2019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Доказательство неравенств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15.04.2019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9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8 по теме: «Неравенства с одной переменной и их системы»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17.04.2019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105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V.  Степень с целым показателем. Элементы статистики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Определение степени с целым отрицательным показателем.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18.04.2019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Вычисление выражений, содержащих степени с целым отрицательным показателем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20.04.2019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в виде произведения дробь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22.04.2019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степени с целым показателем.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24.04.2019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выражений, содержащих отрицательный показатель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25.04.2019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Упрощение и нахождение выражений, содержащих отрицательный показатель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27.04.2019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Стандартный вид числа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29.04.2019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заданий на представление стандартного вида числа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02.05.2019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9 по теме: «Степень с целым показателем и ее свойства»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02.05.2019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Сбор и группировка статистических данных.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04.05.2019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Наглядное представление статистической информации.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04.05.2019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гистограмм по данным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06.05.2019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Фукнции</w:t>
            </w:r>
            <w:proofErr w:type="spellEnd"/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= </w:t>
            </w:r>
            <w:proofErr w:type="spellStart"/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Start"/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n</w:t>
            </w:r>
            <w:proofErr w:type="spellEnd"/>
            <w:proofErr w:type="gramEnd"/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их свойства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08.05.2019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Дисперсия и среднее квадратичное отклонение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10.05.2019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10.05.2019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105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над ошибками.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13.05.2019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130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дробей с одинаковыми знаменателями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15.05.2019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дробей с разными знаменателями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16.05.2019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рациональных выражений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18.05.2019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квадратных уравнений с различными методами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20.05.2019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 с помощью квадратных уравнений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22.05.2019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дробных рациональных уравнений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23.05.2019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 с помощью дробных рациональных уравнений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25.05.2019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числовых неравенств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27.05.2019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неравенств, систем неравенств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29.05.2019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30F" w:rsidRPr="0019030F" w:rsidTr="0019030F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5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степеней с целым отрицательным показателем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30.05.2019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9030F" w:rsidRPr="0019030F" w:rsidRDefault="0019030F" w:rsidP="001903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90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859FD" w:rsidRPr="001406E4" w:rsidRDefault="000859FD">
      <w:pPr>
        <w:rPr>
          <w:rFonts w:ascii="Times New Roman" w:eastAsia="Newton-Regular" w:hAnsi="Times New Roman" w:cs="Times New Roman"/>
          <w:b/>
          <w:szCs w:val="19"/>
        </w:rPr>
      </w:pPr>
    </w:p>
    <w:sectPr w:rsidR="000859FD" w:rsidRPr="001406E4" w:rsidSect="00292131">
      <w:pgSz w:w="11906" w:h="16838"/>
      <w:pgMar w:top="113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D4C" w:rsidRDefault="00B47D4C" w:rsidP="000C4BEE">
      <w:pPr>
        <w:spacing w:after="0" w:line="240" w:lineRule="auto"/>
      </w:pPr>
      <w:r>
        <w:separator/>
      </w:r>
    </w:p>
  </w:endnote>
  <w:endnote w:type="continuationSeparator" w:id="0">
    <w:p w:rsidR="00B47D4C" w:rsidRDefault="00B47D4C" w:rsidP="000C4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5001257"/>
      <w:docPartObj>
        <w:docPartGallery w:val="Page Numbers (Bottom of Page)"/>
        <w:docPartUnique/>
      </w:docPartObj>
    </w:sdtPr>
    <w:sdtEndPr/>
    <w:sdtContent>
      <w:p w:rsidR="00E743A8" w:rsidRDefault="00E743A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484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E743A8" w:rsidRDefault="00E743A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D4C" w:rsidRDefault="00B47D4C" w:rsidP="000C4BEE">
      <w:pPr>
        <w:spacing w:after="0" w:line="240" w:lineRule="auto"/>
      </w:pPr>
      <w:r>
        <w:separator/>
      </w:r>
    </w:p>
  </w:footnote>
  <w:footnote w:type="continuationSeparator" w:id="0">
    <w:p w:rsidR="00B47D4C" w:rsidRDefault="00B47D4C" w:rsidP="000C4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3A8" w:rsidRDefault="00E743A8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4F83"/>
    <w:multiLevelType w:val="hybridMultilevel"/>
    <w:tmpl w:val="1A1E2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F4884"/>
    <w:multiLevelType w:val="hybridMultilevel"/>
    <w:tmpl w:val="86C84758"/>
    <w:lvl w:ilvl="0" w:tplc="04190001">
      <w:start w:val="1"/>
      <w:numFmt w:val="bullet"/>
      <w:lvlText w:val=""/>
      <w:lvlJc w:val="left"/>
      <w:pPr>
        <w:ind w:left="152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3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81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88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95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2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0988" w:hanging="360"/>
      </w:pPr>
      <w:rPr>
        <w:rFonts w:ascii="Wingdings" w:hAnsi="Wingdings" w:hint="default"/>
      </w:rPr>
    </w:lvl>
  </w:abstractNum>
  <w:abstractNum w:abstractNumId="2">
    <w:nsid w:val="0935542C"/>
    <w:multiLevelType w:val="hybridMultilevel"/>
    <w:tmpl w:val="C2F8493C"/>
    <w:lvl w:ilvl="0" w:tplc="C2A2697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BAC018D"/>
    <w:multiLevelType w:val="hybridMultilevel"/>
    <w:tmpl w:val="7AFA3828"/>
    <w:lvl w:ilvl="0" w:tplc="C2A2697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5273FD2"/>
    <w:multiLevelType w:val="hybridMultilevel"/>
    <w:tmpl w:val="44002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806437"/>
    <w:multiLevelType w:val="hybridMultilevel"/>
    <w:tmpl w:val="B21C7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9853A1"/>
    <w:multiLevelType w:val="hybridMultilevel"/>
    <w:tmpl w:val="392CDB08"/>
    <w:lvl w:ilvl="0" w:tplc="C2A2697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176729E"/>
    <w:multiLevelType w:val="hybridMultilevel"/>
    <w:tmpl w:val="C716158C"/>
    <w:lvl w:ilvl="0" w:tplc="C6B24454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hint="default"/>
        <w:color w:val="000000"/>
        <w:w w:val="95"/>
        <w:sz w:val="25"/>
        <w:szCs w:val="25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61D4FDA"/>
    <w:multiLevelType w:val="hybridMultilevel"/>
    <w:tmpl w:val="5D7A771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>
    <w:nsid w:val="2CD05DA5"/>
    <w:multiLevelType w:val="hybridMultilevel"/>
    <w:tmpl w:val="7FA665C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0">
    <w:nsid w:val="2D112B79"/>
    <w:multiLevelType w:val="hybridMultilevel"/>
    <w:tmpl w:val="90C0A7C2"/>
    <w:lvl w:ilvl="0" w:tplc="2702C92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b w:val="0"/>
        <w:bCs w:val="0"/>
        <w:i w:val="0"/>
        <w:iCs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3803150B"/>
    <w:multiLevelType w:val="hybridMultilevel"/>
    <w:tmpl w:val="16562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39C90C65"/>
    <w:multiLevelType w:val="hybridMultilevel"/>
    <w:tmpl w:val="82EE4322"/>
    <w:lvl w:ilvl="0" w:tplc="C2A2697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B6B2654"/>
    <w:multiLevelType w:val="hybridMultilevel"/>
    <w:tmpl w:val="1BB8C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B025CB"/>
    <w:multiLevelType w:val="hybridMultilevel"/>
    <w:tmpl w:val="4E905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D817B4"/>
    <w:multiLevelType w:val="hybridMultilevel"/>
    <w:tmpl w:val="38DCC572"/>
    <w:lvl w:ilvl="0" w:tplc="C2A2697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FEB62AB"/>
    <w:multiLevelType w:val="hybridMultilevel"/>
    <w:tmpl w:val="3A2868A4"/>
    <w:lvl w:ilvl="0" w:tplc="E064E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B944FE"/>
    <w:multiLevelType w:val="hybridMultilevel"/>
    <w:tmpl w:val="F55C6932"/>
    <w:lvl w:ilvl="0" w:tplc="C2A2697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4634B83"/>
    <w:multiLevelType w:val="hybridMultilevel"/>
    <w:tmpl w:val="259C4236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9">
    <w:nsid w:val="4BF2430E"/>
    <w:multiLevelType w:val="hybridMultilevel"/>
    <w:tmpl w:val="4C0A7E0E"/>
    <w:lvl w:ilvl="0" w:tplc="C2A2697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FD13F3E"/>
    <w:multiLevelType w:val="hybridMultilevel"/>
    <w:tmpl w:val="F73C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870D97"/>
    <w:multiLevelType w:val="hybridMultilevel"/>
    <w:tmpl w:val="1DC43AB8"/>
    <w:lvl w:ilvl="0" w:tplc="C2A2697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1660AF2"/>
    <w:multiLevelType w:val="hybridMultilevel"/>
    <w:tmpl w:val="0AC8F5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41C4ED5"/>
    <w:multiLevelType w:val="hybridMultilevel"/>
    <w:tmpl w:val="202EE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D12A52"/>
    <w:multiLevelType w:val="hybridMultilevel"/>
    <w:tmpl w:val="7A5EDA9E"/>
    <w:lvl w:ilvl="0" w:tplc="C2A2697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CD70579"/>
    <w:multiLevelType w:val="hybridMultilevel"/>
    <w:tmpl w:val="64463D32"/>
    <w:lvl w:ilvl="0" w:tplc="C2A2697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7"/>
  </w:num>
  <w:num w:numId="7">
    <w:abstractNumId w:val="11"/>
  </w:num>
  <w:num w:numId="8">
    <w:abstractNumId w:val="4"/>
  </w:num>
  <w:num w:numId="9">
    <w:abstractNumId w:val="13"/>
  </w:num>
  <w:num w:numId="10">
    <w:abstractNumId w:val="0"/>
  </w:num>
  <w:num w:numId="11">
    <w:abstractNumId w:val="23"/>
  </w:num>
  <w:num w:numId="12">
    <w:abstractNumId w:val="8"/>
  </w:num>
  <w:num w:numId="13">
    <w:abstractNumId w:val="5"/>
  </w:num>
  <w:num w:numId="14">
    <w:abstractNumId w:val="16"/>
  </w:num>
  <w:num w:numId="15">
    <w:abstractNumId w:val="1"/>
  </w:num>
  <w:num w:numId="16">
    <w:abstractNumId w:val="14"/>
  </w:num>
  <w:num w:numId="17">
    <w:abstractNumId w:val="18"/>
  </w:num>
  <w:num w:numId="18">
    <w:abstractNumId w:val="20"/>
  </w:num>
  <w:num w:numId="19">
    <w:abstractNumId w:val="25"/>
  </w:num>
  <w:num w:numId="20">
    <w:abstractNumId w:val="24"/>
  </w:num>
  <w:num w:numId="21">
    <w:abstractNumId w:val="2"/>
  </w:num>
  <w:num w:numId="22">
    <w:abstractNumId w:val="17"/>
  </w:num>
  <w:num w:numId="23">
    <w:abstractNumId w:val="12"/>
  </w:num>
  <w:num w:numId="24">
    <w:abstractNumId w:val="21"/>
  </w:num>
  <w:num w:numId="25">
    <w:abstractNumId w:val="6"/>
  </w:num>
  <w:num w:numId="26">
    <w:abstractNumId w:val="19"/>
  </w:num>
  <w:num w:numId="27">
    <w:abstractNumId w:val="3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BEE"/>
    <w:rsid w:val="00006561"/>
    <w:rsid w:val="000204F5"/>
    <w:rsid w:val="00021287"/>
    <w:rsid w:val="0002785C"/>
    <w:rsid w:val="000416A5"/>
    <w:rsid w:val="000659EE"/>
    <w:rsid w:val="00071B4F"/>
    <w:rsid w:val="00075176"/>
    <w:rsid w:val="000859FD"/>
    <w:rsid w:val="000A15AA"/>
    <w:rsid w:val="000B54ED"/>
    <w:rsid w:val="000C4BEE"/>
    <w:rsid w:val="000C5EFC"/>
    <w:rsid w:val="000E291B"/>
    <w:rsid w:val="000E773F"/>
    <w:rsid w:val="00110DC6"/>
    <w:rsid w:val="00131315"/>
    <w:rsid w:val="001406E4"/>
    <w:rsid w:val="0014440C"/>
    <w:rsid w:val="00144CFA"/>
    <w:rsid w:val="001540D9"/>
    <w:rsid w:val="001552A2"/>
    <w:rsid w:val="001616BB"/>
    <w:rsid w:val="00162A79"/>
    <w:rsid w:val="00176948"/>
    <w:rsid w:val="0019030F"/>
    <w:rsid w:val="00191270"/>
    <w:rsid w:val="0019731A"/>
    <w:rsid w:val="001D17C9"/>
    <w:rsid w:val="001D1FA1"/>
    <w:rsid w:val="001E1A27"/>
    <w:rsid w:val="001F2181"/>
    <w:rsid w:val="00225762"/>
    <w:rsid w:val="00243066"/>
    <w:rsid w:val="00256D64"/>
    <w:rsid w:val="00265B9C"/>
    <w:rsid w:val="002775AA"/>
    <w:rsid w:val="00285591"/>
    <w:rsid w:val="00292131"/>
    <w:rsid w:val="002B255B"/>
    <w:rsid w:val="002D54D1"/>
    <w:rsid w:val="002F0CC2"/>
    <w:rsid w:val="002F4410"/>
    <w:rsid w:val="002F68B0"/>
    <w:rsid w:val="00314CB6"/>
    <w:rsid w:val="003205E3"/>
    <w:rsid w:val="00346874"/>
    <w:rsid w:val="00350B95"/>
    <w:rsid w:val="00352B52"/>
    <w:rsid w:val="003601D2"/>
    <w:rsid w:val="0036307C"/>
    <w:rsid w:val="00382E36"/>
    <w:rsid w:val="003A5A3E"/>
    <w:rsid w:val="003B68F6"/>
    <w:rsid w:val="00411B12"/>
    <w:rsid w:val="004417AD"/>
    <w:rsid w:val="00443F2C"/>
    <w:rsid w:val="00455E8E"/>
    <w:rsid w:val="004912B7"/>
    <w:rsid w:val="0049474F"/>
    <w:rsid w:val="004950BB"/>
    <w:rsid w:val="004A4A0A"/>
    <w:rsid w:val="004A5C06"/>
    <w:rsid w:val="004B4827"/>
    <w:rsid w:val="004D779A"/>
    <w:rsid w:val="004E331C"/>
    <w:rsid w:val="004E4A9E"/>
    <w:rsid w:val="005117E7"/>
    <w:rsid w:val="005623AE"/>
    <w:rsid w:val="00565B32"/>
    <w:rsid w:val="00577CBD"/>
    <w:rsid w:val="00591B31"/>
    <w:rsid w:val="005E77F3"/>
    <w:rsid w:val="005F68CF"/>
    <w:rsid w:val="00611F47"/>
    <w:rsid w:val="006359D3"/>
    <w:rsid w:val="00640A1D"/>
    <w:rsid w:val="006444B9"/>
    <w:rsid w:val="006514C7"/>
    <w:rsid w:val="00651E9D"/>
    <w:rsid w:val="00661EF4"/>
    <w:rsid w:val="00671A5F"/>
    <w:rsid w:val="00672FC7"/>
    <w:rsid w:val="006977D1"/>
    <w:rsid w:val="006A097B"/>
    <w:rsid w:val="006B78AC"/>
    <w:rsid w:val="006F6492"/>
    <w:rsid w:val="0070276D"/>
    <w:rsid w:val="00715098"/>
    <w:rsid w:val="007658CD"/>
    <w:rsid w:val="00772536"/>
    <w:rsid w:val="007C1834"/>
    <w:rsid w:val="007D54F1"/>
    <w:rsid w:val="007E5A68"/>
    <w:rsid w:val="007E72BE"/>
    <w:rsid w:val="007F023B"/>
    <w:rsid w:val="007F2FF7"/>
    <w:rsid w:val="00825550"/>
    <w:rsid w:val="00827ABF"/>
    <w:rsid w:val="00835EB8"/>
    <w:rsid w:val="00835EC7"/>
    <w:rsid w:val="008546B5"/>
    <w:rsid w:val="008713BF"/>
    <w:rsid w:val="008B6B67"/>
    <w:rsid w:val="008D1E8F"/>
    <w:rsid w:val="008F0D49"/>
    <w:rsid w:val="00902B78"/>
    <w:rsid w:val="00931255"/>
    <w:rsid w:val="00935816"/>
    <w:rsid w:val="009522F1"/>
    <w:rsid w:val="009864BB"/>
    <w:rsid w:val="009B1D50"/>
    <w:rsid w:val="009D3AAF"/>
    <w:rsid w:val="009F263D"/>
    <w:rsid w:val="00A0145B"/>
    <w:rsid w:val="00A157E7"/>
    <w:rsid w:val="00A30806"/>
    <w:rsid w:val="00A3167A"/>
    <w:rsid w:val="00A442F2"/>
    <w:rsid w:val="00A45916"/>
    <w:rsid w:val="00A53EE7"/>
    <w:rsid w:val="00A57540"/>
    <w:rsid w:val="00A57664"/>
    <w:rsid w:val="00A66163"/>
    <w:rsid w:val="00A75CE4"/>
    <w:rsid w:val="00AB4849"/>
    <w:rsid w:val="00AB4924"/>
    <w:rsid w:val="00AB765C"/>
    <w:rsid w:val="00AD114B"/>
    <w:rsid w:val="00AD567D"/>
    <w:rsid w:val="00AE294C"/>
    <w:rsid w:val="00AF6F23"/>
    <w:rsid w:val="00B10210"/>
    <w:rsid w:val="00B118F2"/>
    <w:rsid w:val="00B12154"/>
    <w:rsid w:val="00B204B4"/>
    <w:rsid w:val="00B304E6"/>
    <w:rsid w:val="00B46E3A"/>
    <w:rsid w:val="00B47D4C"/>
    <w:rsid w:val="00B526EF"/>
    <w:rsid w:val="00B744AB"/>
    <w:rsid w:val="00BA7DAB"/>
    <w:rsid w:val="00BB15E6"/>
    <w:rsid w:val="00BB1D22"/>
    <w:rsid w:val="00BB79F5"/>
    <w:rsid w:val="00BD2752"/>
    <w:rsid w:val="00BD2B12"/>
    <w:rsid w:val="00BE6774"/>
    <w:rsid w:val="00C0644A"/>
    <w:rsid w:val="00C368D6"/>
    <w:rsid w:val="00C65C70"/>
    <w:rsid w:val="00C67428"/>
    <w:rsid w:val="00C67BD1"/>
    <w:rsid w:val="00C959F5"/>
    <w:rsid w:val="00C95B83"/>
    <w:rsid w:val="00CA55DD"/>
    <w:rsid w:val="00CA6E16"/>
    <w:rsid w:val="00CC13E6"/>
    <w:rsid w:val="00CC45B0"/>
    <w:rsid w:val="00D405A1"/>
    <w:rsid w:val="00D44C2A"/>
    <w:rsid w:val="00D45EBE"/>
    <w:rsid w:val="00D81184"/>
    <w:rsid w:val="00D830C9"/>
    <w:rsid w:val="00D85F44"/>
    <w:rsid w:val="00DC2E07"/>
    <w:rsid w:val="00DE32D1"/>
    <w:rsid w:val="00DE5D21"/>
    <w:rsid w:val="00DF5B15"/>
    <w:rsid w:val="00E025EA"/>
    <w:rsid w:val="00E21C80"/>
    <w:rsid w:val="00E438D5"/>
    <w:rsid w:val="00E44617"/>
    <w:rsid w:val="00E743A8"/>
    <w:rsid w:val="00E86F6E"/>
    <w:rsid w:val="00E936E7"/>
    <w:rsid w:val="00EE6044"/>
    <w:rsid w:val="00EF5932"/>
    <w:rsid w:val="00F001EC"/>
    <w:rsid w:val="00F04DD6"/>
    <w:rsid w:val="00F165C8"/>
    <w:rsid w:val="00F244EB"/>
    <w:rsid w:val="00F31E9D"/>
    <w:rsid w:val="00F7719B"/>
    <w:rsid w:val="00FA2093"/>
    <w:rsid w:val="00FD64D9"/>
    <w:rsid w:val="00FF016F"/>
    <w:rsid w:val="00FF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EE"/>
    <w:pPr>
      <w:jc w:val="left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BEE"/>
    <w:pPr>
      <w:ind w:left="720"/>
    </w:pPr>
  </w:style>
  <w:style w:type="paragraph" w:styleId="a4">
    <w:name w:val="header"/>
    <w:basedOn w:val="a"/>
    <w:link w:val="a5"/>
    <w:uiPriority w:val="99"/>
    <w:unhideWhenUsed/>
    <w:rsid w:val="000C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4BEE"/>
    <w:rPr>
      <w:rFonts w:ascii="Calibri" w:eastAsia="Calibri" w:hAnsi="Calibri" w:cs="Calibri"/>
    </w:rPr>
  </w:style>
  <w:style w:type="paragraph" w:styleId="a6">
    <w:name w:val="footer"/>
    <w:basedOn w:val="a"/>
    <w:link w:val="a7"/>
    <w:uiPriority w:val="99"/>
    <w:unhideWhenUsed/>
    <w:rsid w:val="000C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4BEE"/>
    <w:rPr>
      <w:rFonts w:ascii="Calibri" w:eastAsia="Calibri" w:hAnsi="Calibri" w:cs="Calibri"/>
    </w:rPr>
  </w:style>
  <w:style w:type="paragraph" w:styleId="a8">
    <w:name w:val="Block Text"/>
    <w:basedOn w:val="a"/>
    <w:semiHidden/>
    <w:rsid w:val="008713BF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359D3"/>
    <w:pPr>
      <w:spacing w:after="0" w:line="240" w:lineRule="auto"/>
      <w:jc w:val="left"/>
    </w:pPr>
    <w:rPr>
      <w:rFonts w:ascii="Calibri" w:eastAsia="Times New Roman" w:hAnsi="Calibri" w:cs="Calibri"/>
      <w:lang w:eastAsia="ru-RU"/>
    </w:rPr>
  </w:style>
  <w:style w:type="character" w:styleId="aa">
    <w:name w:val="Hyperlink"/>
    <w:basedOn w:val="a0"/>
    <w:uiPriority w:val="99"/>
    <w:rsid w:val="001406E4"/>
    <w:rPr>
      <w:color w:val="0000FF"/>
      <w:u w:val="single"/>
    </w:rPr>
  </w:style>
  <w:style w:type="table" w:styleId="ab">
    <w:name w:val="Table Grid"/>
    <w:basedOn w:val="a1"/>
    <w:uiPriority w:val="59"/>
    <w:rsid w:val="00FF47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semiHidden/>
    <w:rsid w:val="00835EB8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uiPriority w:val="99"/>
    <w:rsid w:val="00835EB8"/>
    <w:rPr>
      <w:rFonts w:ascii="Times New Roman" w:hAnsi="Times New Roman" w:cs="Times New Roman" w:hint="default"/>
      <w:b/>
      <w:bCs/>
      <w:sz w:val="18"/>
      <w:szCs w:val="18"/>
    </w:rPr>
  </w:style>
  <w:style w:type="paragraph" w:styleId="ac">
    <w:name w:val="Plain Text"/>
    <w:basedOn w:val="a"/>
    <w:link w:val="ad"/>
    <w:rsid w:val="007F2FF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7F2FF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2">
    <w:name w:val="Font Style12"/>
    <w:basedOn w:val="a0"/>
    <w:rsid w:val="007F2FF7"/>
    <w:rPr>
      <w:rFonts w:ascii="Times New Roman" w:hAnsi="Times New Roman" w:cs="Times New Roman"/>
      <w:spacing w:val="-10"/>
      <w:sz w:val="22"/>
      <w:szCs w:val="22"/>
    </w:rPr>
  </w:style>
  <w:style w:type="paragraph" w:customStyle="1" w:styleId="Style1">
    <w:name w:val="Style1"/>
    <w:basedOn w:val="a"/>
    <w:rsid w:val="007F2FF7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7F2FF7"/>
    <w:rPr>
      <w:rFonts w:ascii="Times New Roman" w:hAnsi="Times New Roman" w:cs="Times New Roman"/>
      <w:sz w:val="18"/>
      <w:szCs w:val="18"/>
    </w:rPr>
  </w:style>
  <w:style w:type="paragraph" w:styleId="ae">
    <w:name w:val="Document Map"/>
    <w:basedOn w:val="a"/>
    <w:link w:val="af"/>
    <w:uiPriority w:val="99"/>
    <w:semiHidden/>
    <w:unhideWhenUsed/>
    <w:rsid w:val="00A45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A45916"/>
    <w:rPr>
      <w:rFonts w:ascii="Tahoma" w:eastAsia="Calibri" w:hAnsi="Tahoma" w:cs="Tahoma"/>
      <w:sz w:val="16"/>
      <w:szCs w:val="16"/>
    </w:rPr>
  </w:style>
  <w:style w:type="character" w:customStyle="1" w:styleId="1">
    <w:name w:val="Заголовок №1"/>
    <w:basedOn w:val="a0"/>
    <w:rsid w:val="001D1FA1"/>
    <w:rPr>
      <w:rFonts w:ascii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40"/>
      <w:szCs w:val="40"/>
      <w:u w:val="none"/>
      <w:effect w:val="none"/>
      <w:lang w:val="ru-RU"/>
    </w:rPr>
  </w:style>
  <w:style w:type="character" w:customStyle="1" w:styleId="FontStyle14">
    <w:name w:val="Font Style14"/>
    <w:basedOn w:val="a0"/>
    <w:rsid w:val="001D1FA1"/>
    <w:rPr>
      <w:rFonts w:ascii="Arial" w:hAnsi="Arial" w:cs="Arial" w:hint="default"/>
      <w:b/>
      <w:bCs/>
      <w:sz w:val="20"/>
      <w:szCs w:val="20"/>
    </w:rPr>
  </w:style>
  <w:style w:type="character" w:customStyle="1" w:styleId="FontStyle15">
    <w:name w:val="Font Style15"/>
    <w:basedOn w:val="a0"/>
    <w:rsid w:val="001D1FA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1D1F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1D1FA1"/>
    <w:rPr>
      <w:rFonts w:ascii="Arial" w:hAnsi="Arial" w:cs="Arial" w:hint="default"/>
      <w:sz w:val="20"/>
      <w:szCs w:val="20"/>
    </w:rPr>
  </w:style>
  <w:style w:type="character" w:customStyle="1" w:styleId="apple-style-span">
    <w:name w:val="apple-style-span"/>
    <w:basedOn w:val="a0"/>
    <w:rsid w:val="00F244EB"/>
  </w:style>
  <w:style w:type="paragraph" w:customStyle="1" w:styleId="Style261">
    <w:name w:val="Style261"/>
    <w:basedOn w:val="a"/>
    <w:rsid w:val="004B482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395">
    <w:name w:val="Font Style395"/>
    <w:basedOn w:val="a0"/>
    <w:rsid w:val="004B4827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character" w:customStyle="1" w:styleId="af0">
    <w:name w:val="Основной текст с отступом Знак"/>
    <w:link w:val="af1"/>
    <w:locked/>
    <w:rsid w:val="00577CBD"/>
  </w:style>
  <w:style w:type="paragraph" w:styleId="af1">
    <w:name w:val="Body Text Indent"/>
    <w:basedOn w:val="a"/>
    <w:link w:val="af0"/>
    <w:rsid w:val="00577CBD"/>
    <w:pPr>
      <w:autoSpaceDE w:val="0"/>
      <w:autoSpaceDN w:val="0"/>
      <w:adjustRightInd w:val="0"/>
      <w:spacing w:after="120" w:line="240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10">
    <w:name w:val="Основной текст с отступом Знак1"/>
    <w:basedOn w:val="a0"/>
    <w:uiPriority w:val="99"/>
    <w:semiHidden/>
    <w:rsid w:val="00577CBD"/>
    <w:rPr>
      <w:rFonts w:ascii="Calibri" w:eastAsia="Calibri" w:hAnsi="Calibri" w:cs="Calibri"/>
    </w:rPr>
  </w:style>
  <w:style w:type="paragraph" w:customStyle="1" w:styleId="ConsPlusNormal">
    <w:name w:val="ConsPlusNormal"/>
    <w:uiPriority w:val="99"/>
    <w:rsid w:val="00292131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110D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10DC6"/>
    <w:rPr>
      <w:rFonts w:ascii="Segoe UI" w:eastAsia="Calibri" w:hAnsi="Segoe UI" w:cs="Segoe UI"/>
      <w:sz w:val="18"/>
      <w:szCs w:val="18"/>
    </w:rPr>
  </w:style>
  <w:style w:type="character" w:styleId="af4">
    <w:name w:val="FollowedHyperlink"/>
    <w:basedOn w:val="a0"/>
    <w:uiPriority w:val="99"/>
    <w:semiHidden/>
    <w:unhideWhenUsed/>
    <w:rsid w:val="0019030F"/>
    <w:rPr>
      <w:color w:val="800080"/>
      <w:u w:val="single"/>
    </w:rPr>
  </w:style>
  <w:style w:type="paragraph" w:customStyle="1" w:styleId="font5">
    <w:name w:val="font5"/>
    <w:basedOn w:val="a"/>
    <w:rsid w:val="00190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190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7">
    <w:name w:val="font7"/>
    <w:basedOn w:val="a"/>
    <w:rsid w:val="00190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8">
    <w:name w:val="font8"/>
    <w:basedOn w:val="a"/>
    <w:rsid w:val="00190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font9">
    <w:name w:val="font9"/>
    <w:basedOn w:val="a"/>
    <w:rsid w:val="00190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1903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19030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1903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1903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1903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1903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19030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9030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9030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9030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19030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19030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9030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9030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19030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19030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19030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9030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9030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19030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9030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W-">
    <w:name w:val="WW-Обычный (веб)"/>
    <w:basedOn w:val="a"/>
    <w:uiPriority w:val="99"/>
    <w:rsid w:val="00285591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EE"/>
    <w:pPr>
      <w:jc w:val="left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BEE"/>
    <w:pPr>
      <w:ind w:left="720"/>
    </w:pPr>
  </w:style>
  <w:style w:type="paragraph" w:styleId="a4">
    <w:name w:val="header"/>
    <w:basedOn w:val="a"/>
    <w:link w:val="a5"/>
    <w:uiPriority w:val="99"/>
    <w:unhideWhenUsed/>
    <w:rsid w:val="000C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4BEE"/>
    <w:rPr>
      <w:rFonts w:ascii="Calibri" w:eastAsia="Calibri" w:hAnsi="Calibri" w:cs="Calibri"/>
    </w:rPr>
  </w:style>
  <w:style w:type="paragraph" w:styleId="a6">
    <w:name w:val="footer"/>
    <w:basedOn w:val="a"/>
    <w:link w:val="a7"/>
    <w:uiPriority w:val="99"/>
    <w:unhideWhenUsed/>
    <w:rsid w:val="000C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4BEE"/>
    <w:rPr>
      <w:rFonts w:ascii="Calibri" w:eastAsia="Calibri" w:hAnsi="Calibri" w:cs="Calibri"/>
    </w:rPr>
  </w:style>
  <w:style w:type="paragraph" w:styleId="a8">
    <w:name w:val="Block Text"/>
    <w:basedOn w:val="a"/>
    <w:semiHidden/>
    <w:rsid w:val="008713BF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359D3"/>
    <w:pPr>
      <w:spacing w:after="0" w:line="240" w:lineRule="auto"/>
      <w:jc w:val="left"/>
    </w:pPr>
    <w:rPr>
      <w:rFonts w:ascii="Calibri" w:eastAsia="Times New Roman" w:hAnsi="Calibri" w:cs="Calibri"/>
      <w:lang w:eastAsia="ru-RU"/>
    </w:rPr>
  </w:style>
  <w:style w:type="character" w:styleId="aa">
    <w:name w:val="Hyperlink"/>
    <w:basedOn w:val="a0"/>
    <w:uiPriority w:val="99"/>
    <w:rsid w:val="001406E4"/>
    <w:rPr>
      <w:color w:val="0000FF"/>
      <w:u w:val="single"/>
    </w:rPr>
  </w:style>
  <w:style w:type="table" w:styleId="ab">
    <w:name w:val="Table Grid"/>
    <w:basedOn w:val="a1"/>
    <w:uiPriority w:val="59"/>
    <w:rsid w:val="00FF47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semiHidden/>
    <w:rsid w:val="00835EB8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uiPriority w:val="99"/>
    <w:rsid w:val="00835EB8"/>
    <w:rPr>
      <w:rFonts w:ascii="Times New Roman" w:hAnsi="Times New Roman" w:cs="Times New Roman" w:hint="default"/>
      <w:b/>
      <w:bCs/>
      <w:sz w:val="18"/>
      <w:szCs w:val="18"/>
    </w:rPr>
  </w:style>
  <w:style w:type="paragraph" w:styleId="ac">
    <w:name w:val="Plain Text"/>
    <w:basedOn w:val="a"/>
    <w:link w:val="ad"/>
    <w:rsid w:val="007F2FF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7F2FF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2">
    <w:name w:val="Font Style12"/>
    <w:basedOn w:val="a0"/>
    <w:rsid w:val="007F2FF7"/>
    <w:rPr>
      <w:rFonts w:ascii="Times New Roman" w:hAnsi="Times New Roman" w:cs="Times New Roman"/>
      <w:spacing w:val="-10"/>
      <w:sz w:val="22"/>
      <w:szCs w:val="22"/>
    </w:rPr>
  </w:style>
  <w:style w:type="paragraph" w:customStyle="1" w:styleId="Style1">
    <w:name w:val="Style1"/>
    <w:basedOn w:val="a"/>
    <w:rsid w:val="007F2FF7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7F2FF7"/>
    <w:rPr>
      <w:rFonts w:ascii="Times New Roman" w:hAnsi="Times New Roman" w:cs="Times New Roman"/>
      <w:sz w:val="18"/>
      <w:szCs w:val="18"/>
    </w:rPr>
  </w:style>
  <w:style w:type="paragraph" w:styleId="ae">
    <w:name w:val="Document Map"/>
    <w:basedOn w:val="a"/>
    <w:link w:val="af"/>
    <w:uiPriority w:val="99"/>
    <w:semiHidden/>
    <w:unhideWhenUsed/>
    <w:rsid w:val="00A45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A45916"/>
    <w:rPr>
      <w:rFonts w:ascii="Tahoma" w:eastAsia="Calibri" w:hAnsi="Tahoma" w:cs="Tahoma"/>
      <w:sz w:val="16"/>
      <w:szCs w:val="16"/>
    </w:rPr>
  </w:style>
  <w:style w:type="character" w:customStyle="1" w:styleId="1">
    <w:name w:val="Заголовок №1"/>
    <w:basedOn w:val="a0"/>
    <w:rsid w:val="001D1FA1"/>
    <w:rPr>
      <w:rFonts w:ascii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40"/>
      <w:szCs w:val="40"/>
      <w:u w:val="none"/>
      <w:effect w:val="none"/>
      <w:lang w:val="ru-RU"/>
    </w:rPr>
  </w:style>
  <w:style w:type="character" w:customStyle="1" w:styleId="FontStyle14">
    <w:name w:val="Font Style14"/>
    <w:basedOn w:val="a0"/>
    <w:rsid w:val="001D1FA1"/>
    <w:rPr>
      <w:rFonts w:ascii="Arial" w:hAnsi="Arial" w:cs="Arial" w:hint="default"/>
      <w:b/>
      <w:bCs/>
      <w:sz w:val="20"/>
      <w:szCs w:val="20"/>
    </w:rPr>
  </w:style>
  <w:style w:type="character" w:customStyle="1" w:styleId="FontStyle15">
    <w:name w:val="Font Style15"/>
    <w:basedOn w:val="a0"/>
    <w:rsid w:val="001D1FA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1D1F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1D1FA1"/>
    <w:rPr>
      <w:rFonts w:ascii="Arial" w:hAnsi="Arial" w:cs="Arial" w:hint="default"/>
      <w:sz w:val="20"/>
      <w:szCs w:val="20"/>
    </w:rPr>
  </w:style>
  <w:style w:type="character" w:customStyle="1" w:styleId="apple-style-span">
    <w:name w:val="apple-style-span"/>
    <w:basedOn w:val="a0"/>
    <w:rsid w:val="00F244EB"/>
  </w:style>
  <w:style w:type="paragraph" w:customStyle="1" w:styleId="Style261">
    <w:name w:val="Style261"/>
    <w:basedOn w:val="a"/>
    <w:rsid w:val="004B482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395">
    <w:name w:val="Font Style395"/>
    <w:basedOn w:val="a0"/>
    <w:rsid w:val="004B4827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character" w:customStyle="1" w:styleId="af0">
    <w:name w:val="Основной текст с отступом Знак"/>
    <w:link w:val="af1"/>
    <w:locked/>
    <w:rsid w:val="00577CBD"/>
  </w:style>
  <w:style w:type="paragraph" w:styleId="af1">
    <w:name w:val="Body Text Indent"/>
    <w:basedOn w:val="a"/>
    <w:link w:val="af0"/>
    <w:rsid w:val="00577CBD"/>
    <w:pPr>
      <w:autoSpaceDE w:val="0"/>
      <w:autoSpaceDN w:val="0"/>
      <w:adjustRightInd w:val="0"/>
      <w:spacing w:after="120" w:line="240" w:lineRule="auto"/>
      <w:ind w:left="283"/>
    </w:pPr>
    <w:rPr>
      <w:rFonts w:asciiTheme="minorHAnsi" w:eastAsiaTheme="minorHAnsi" w:hAnsiTheme="minorHAnsi" w:cstheme="minorBidi"/>
    </w:rPr>
  </w:style>
  <w:style w:type="character" w:customStyle="1" w:styleId="10">
    <w:name w:val="Основной текст с отступом Знак1"/>
    <w:basedOn w:val="a0"/>
    <w:uiPriority w:val="99"/>
    <w:semiHidden/>
    <w:rsid w:val="00577CBD"/>
    <w:rPr>
      <w:rFonts w:ascii="Calibri" w:eastAsia="Calibri" w:hAnsi="Calibri" w:cs="Calibri"/>
    </w:rPr>
  </w:style>
  <w:style w:type="paragraph" w:customStyle="1" w:styleId="ConsPlusNormal">
    <w:name w:val="ConsPlusNormal"/>
    <w:uiPriority w:val="99"/>
    <w:rsid w:val="00292131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110D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10DC6"/>
    <w:rPr>
      <w:rFonts w:ascii="Segoe UI" w:eastAsia="Calibri" w:hAnsi="Segoe UI" w:cs="Segoe UI"/>
      <w:sz w:val="18"/>
      <w:szCs w:val="18"/>
    </w:rPr>
  </w:style>
  <w:style w:type="character" w:styleId="af4">
    <w:name w:val="FollowedHyperlink"/>
    <w:basedOn w:val="a0"/>
    <w:uiPriority w:val="99"/>
    <w:semiHidden/>
    <w:unhideWhenUsed/>
    <w:rsid w:val="0019030F"/>
    <w:rPr>
      <w:color w:val="800080"/>
      <w:u w:val="single"/>
    </w:rPr>
  </w:style>
  <w:style w:type="paragraph" w:customStyle="1" w:styleId="font5">
    <w:name w:val="font5"/>
    <w:basedOn w:val="a"/>
    <w:rsid w:val="00190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190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7">
    <w:name w:val="font7"/>
    <w:basedOn w:val="a"/>
    <w:rsid w:val="00190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8">
    <w:name w:val="font8"/>
    <w:basedOn w:val="a"/>
    <w:rsid w:val="00190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font9">
    <w:name w:val="font9"/>
    <w:basedOn w:val="a"/>
    <w:rsid w:val="00190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1903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19030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1903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1903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1903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1903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19030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19030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19030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19030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19030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19030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19030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19030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19030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19030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19030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19030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19030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19030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19030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W-">
    <w:name w:val="WW-Обычный (веб)"/>
    <w:basedOn w:val="a"/>
    <w:uiPriority w:val="99"/>
    <w:rsid w:val="00285591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6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8.bin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wmf"/><Relationship Id="rId22" Type="http://schemas.openxmlformats.org/officeDocument/2006/relationships/oleObject" Target="embeddings/oleObject7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1EF45-FC3A-44D9-BBE3-DF05B6311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3864</Words>
  <Characters>22025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Admin</cp:lastModifiedBy>
  <cp:revision>27</cp:revision>
  <cp:lastPrinted>2018-10-01T10:05:00Z</cp:lastPrinted>
  <dcterms:created xsi:type="dcterms:W3CDTF">2018-09-17T09:45:00Z</dcterms:created>
  <dcterms:modified xsi:type="dcterms:W3CDTF">2018-10-22T13:45:00Z</dcterms:modified>
</cp:coreProperties>
</file>